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B857B" w14:textId="77777777" w:rsidR="00833103" w:rsidRPr="00833103" w:rsidRDefault="00833103" w:rsidP="00833103">
      <w:pPr>
        <w:pStyle w:val="Default"/>
        <w:rPr>
          <w:sz w:val="28"/>
        </w:rPr>
      </w:pPr>
    </w:p>
    <w:p w14:paraId="559CB5FF" w14:textId="77777777" w:rsidR="00833103" w:rsidRPr="00833103" w:rsidRDefault="00833103" w:rsidP="00833103">
      <w:pPr>
        <w:pStyle w:val="Default"/>
        <w:jc w:val="center"/>
        <w:rPr>
          <w:sz w:val="22"/>
          <w:szCs w:val="20"/>
        </w:rPr>
      </w:pPr>
      <w:r w:rsidRPr="00833103">
        <w:rPr>
          <w:b/>
          <w:bCs/>
          <w:sz w:val="22"/>
          <w:szCs w:val="20"/>
        </w:rPr>
        <w:t>Заседание Правления Некоммерческого партнерства</w:t>
      </w:r>
    </w:p>
    <w:p w14:paraId="77FECA34" w14:textId="77777777" w:rsidR="00833103" w:rsidRPr="00833103" w:rsidRDefault="00833103" w:rsidP="00833103">
      <w:pPr>
        <w:pStyle w:val="Default"/>
        <w:jc w:val="center"/>
        <w:rPr>
          <w:sz w:val="22"/>
          <w:szCs w:val="20"/>
        </w:rPr>
      </w:pPr>
      <w:r w:rsidRPr="00833103">
        <w:rPr>
          <w:b/>
          <w:bCs/>
          <w:sz w:val="22"/>
          <w:szCs w:val="20"/>
        </w:rPr>
        <w:t>Саморегулируемая организация арбитражных управляющих «РАЗВИТИЕ»</w:t>
      </w:r>
    </w:p>
    <w:p w14:paraId="10E5F859" w14:textId="18043047" w:rsidR="00833103" w:rsidRPr="00566E16" w:rsidRDefault="00833103" w:rsidP="00566E16">
      <w:pPr>
        <w:jc w:val="center"/>
        <w:rPr>
          <w:rFonts w:ascii="Times New Roman" w:hAnsi="Times New Roman" w:cs="Times New Roman"/>
          <w:b/>
          <w:bCs/>
          <w:szCs w:val="20"/>
        </w:rPr>
      </w:pPr>
      <w:r w:rsidRPr="00833103">
        <w:rPr>
          <w:rFonts w:ascii="Times New Roman" w:hAnsi="Times New Roman" w:cs="Times New Roman"/>
          <w:b/>
          <w:bCs/>
          <w:szCs w:val="20"/>
        </w:rPr>
        <w:t>(НП СРО АУ «РАЗВИТИЕ»)</w:t>
      </w:r>
    </w:p>
    <w:p w14:paraId="653A3865" w14:textId="13BF16D6" w:rsidR="00833103" w:rsidRPr="00833103" w:rsidRDefault="00833103" w:rsidP="00833103">
      <w:pPr>
        <w:rPr>
          <w:rFonts w:ascii="Times New Roman" w:hAnsi="Times New Roman" w:cs="Times New Roman"/>
        </w:rPr>
      </w:pPr>
      <w:r w:rsidRPr="00833103">
        <w:rPr>
          <w:rFonts w:ascii="Times New Roman" w:hAnsi="Times New Roman" w:cs="Times New Roman"/>
        </w:rPr>
        <w:t xml:space="preserve">г. Москва                                                                                     </w:t>
      </w:r>
      <w:r w:rsidR="00C6617A">
        <w:rPr>
          <w:rFonts w:ascii="Times New Roman" w:hAnsi="Times New Roman" w:cs="Times New Roman"/>
        </w:rPr>
        <w:t xml:space="preserve">                             </w:t>
      </w:r>
      <w:r w:rsidR="00E84BDD">
        <w:rPr>
          <w:rFonts w:ascii="Times New Roman" w:hAnsi="Times New Roman" w:cs="Times New Roman"/>
        </w:rPr>
        <w:t xml:space="preserve"> </w:t>
      </w:r>
      <w:r w:rsidR="002B421E">
        <w:rPr>
          <w:rFonts w:ascii="Times New Roman" w:hAnsi="Times New Roman" w:cs="Times New Roman"/>
        </w:rPr>
        <w:t>30</w:t>
      </w:r>
      <w:r w:rsidR="00A05A11">
        <w:rPr>
          <w:rFonts w:ascii="Times New Roman" w:hAnsi="Times New Roman" w:cs="Times New Roman"/>
        </w:rPr>
        <w:t xml:space="preserve"> </w:t>
      </w:r>
      <w:r w:rsidR="002C4342">
        <w:rPr>
          <w:rFonts w:ascii="Times New Roman" w:hAnsi="Times New Roman" w:cs="Times New Roman"/>
        </w:rPr>
        <w:t>сентября</w:t>
      </w:r>
      <w:r w:rsidR="00C54DD1">
        <w:rPr>
          <w:rFonts w:ascii="Times New Roman" w:hAnsi="Times New Roman" w:cs="Times New Roman"/>
        </w:rPr>
        <w:t xml:space="preserve"> </w:t>
      </w:r>
      <w:r w:rsidR="002274BB">
        <w:rPr>
          <w:rFonts w:ascii="Times New Roman" w:hAnsi="Times New Roman" w:cs="Times New Roman"/>
        </w:rPr>
        <w:t>2</w:t>
      </w:r>
      <w:r w:rsidR="00820075">
        <w:rPr>
          <w:rFonts w:ascii="Times New Roman" w:hAnsi="Times New Roman" w:cs="Times New Roman"/>
        </w:rPr>
        <w:t>02</w:t>
      </w:r>
      <w:r w:rsidR="007E2320">
        <w:rPr>
          <w:rFonts w:ascii="Times New Roman" w:hAnsi="Times New Roman" w:cs="Times New Roman"/>
        </w:rPr>
        <w:t>6</w:t>
      </w:r>
      <w:r w:rsidRPr="00833103">
        <w:rPr>
          <w:rFonts w:ascii="Times New Roman" w:hAnsi="Times New Roman" w:cs="Times New Roman"/>
        </w:rPr>
        <w:t xml:space="preserve"> года</w:t>
      </w:r>
    </w:p>
    <w:p w14:paraId="0592713B" w14:textId="1D8D16AC" w:rsidR="00833103" w:rsidRPr="00833103" w:rsidRDefault="00833103" w:rsidP="008331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Кворум:</w:t>
      </w:r>
      <w:r w:rsidRPr="00833103">
        <w:rPr>
          <w:rFonts w:ascii="Times New Roman" w:hAnsi="Times New Roman" w:cs="Times New Roman"/>
          <w:b/>
        </w:rPr>
        <w:t xml:space="preserve"> </w:t>
      </w:r>
      <w:r w:rsidR="001F4EAC">
        <w:rPr>
          <w:rFonts w:ascii="Times New Roman" w:hAnsi="Times New Roman" w:cs="Times New Roman"/>
          <w:b/>
        </w:rPr>
        <w:t>2</w:t>
      </w:r>
      <w:r w:rsidRPr="00833103">
        <w:rPr>
          <w:rFonts w:ascii="Times New Roman" w:hAnsi="Times New Roman" w:cs="Times New Roman"/>
          <w:b/>
        </w:rPr>
        <w:t>/3 (</w:t>
      </w:r>
      <w:r w:rsidR="001F4EAC">
        <w:rPr>
          <w:rFonts w:ascii="Times New Roman" w:hAnsi="Times New Roman" w:cs="Times New Roman"/>
          <w:b/>
        </w:rPr>
        <w:t>66,66</w:t>
      </w:r>
      <w:r w:rsidRPr="00833103">
        <w:rPr>
          <w:rFonts w:ascii="Times New Roman" w:hAnsi="Times New Roman" w:cs="Times New Roman"/>
          <w:b/>
        </w:rPr>
        <w:t>%)</w:t>
      </w:r>
    </w:p>
    <w:p w14:paraId="5E0EA58B" w14:textId="5DD28B2A" w:rsidR="00833103" w:rsidRPr="00833103" w:rsidRDefault="00833103" w:rsidP="00833103">
      <w:pPr>
        <w:rPr>
          <w:rFonts w:ascii="Times New Roman" w:hAnsi="Times New Roman" w:cs="Times New Roman"/>
          <w:b/>
        </w:rPr>
      </w:pPr>
      <w:r w:rsidRPr="00833103">
        <w:rPr>
          <w:rFonts w:ascii="Times New Roman" w:hAnsi="Times New Roman" w:cs="Times New Roman"/>
          <w:b/>
        </w:rPr>
        <w:t>ПОВЕСТКА ДНЯ</w:t>
      </w:r>
    </w:p>
    <w:p w14:paraId="72F1BFC7" w14:textId="19AA8BE0" w:rsidR="00820075" w:rsidRPr="005B1356" w:rsidRDefault="00833103" w:rsidP="005B1356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 w:rsidRPr="005B1356">
        <w:rPr>
          <w:rFonts w:ascii="Times New Roman" w:hAnsi="Times New Roman" w:cs="Times New Roman"/>
        </w:rPr>
        <w:t>Об аккредитации при НП СРО АУ «РАЗВИТИЕ».</w:t>
      </w:r>
    </w:p>
    <w:p w14:paraId="3F571FEB" w14:textId="77777777" w:rsidR="00833103" w:rsidRDefault="00833103" w:rsidP="00833103">
      <w:pPr>
        <w:rPr>
          <w:rFonts w:ascii="Times New Roman" w:hAnsi="Times New Roman" w:cs="Times New Roman"/>
          <w:b/>
        </w:rPr>
      </w:pPr>
      <w:r w:rsidRPr="00833103">
        <w:rPr>
          <w:rFonts w:ascii="Times New Roman" w:hAnsi="Times New Roman" w:cs="Times New Roman"/>
          <w:b/>
        </w:rPr>
        <w:t>ПОСТАНОВИЛИ:</w:t>
      </w:r>
    </w:p>
    <w:p w14:paraId="176C63D9" w14:textId="6500900E" w:rsidR="005B04B8" w:rsidRPr="005B04B8" w:rsidRDefault="005829EB" w:rsidP="005B04B8">
      <w:pPr>
        <w:rPr>
          <w:rFonts w:ascii="Times New Roman" w:hAnsi="Times New Roman" w:cs="Times New Roman"/>
          <w:bCs/>
        </w:rPr>
      </w:pPr>
      <w:r w:rsidRPr="00AE2191">
        <w:rPr>
          <w:rFonts w:ascii="Times New Roman" w:hAnsi="Times New Roman" w:cs="Times New Roman"/>
          <w:bCs/>
        </w:rPr>
        <w:t>Аккредитовать при НП СРО АУ «РАЗВИТИЕ»</w:t>
      </w:r>
      <w:bookmarkStart w:id="0" w:name="_Hlk131585024"/>
      <w:bookmarkStart w:id="1" w:name="_Hlk105164792"/>
      <w:r w:rsidR="002510EC">
        <w:rPr>
          <w:rFonts w:ascii="Times New Roman" w:hAnsi="Times New Roman" w:cs="Times New Roman"/>
          <w:bCs/>
        </w:rPr>
        <w:t xml:space="preserve"> следующие компании</w:t>
      </w:r>
      <w:bookmarkEnd w:id="0"/>
      <w:bookmarkEnd w:id="1"/>
      <w:r w:rsidR="00D2226B">
        <w:rPr>
          <w:rFonts w:ascii="Times New Roman" w:hAnsi="Times New Roman" w:cs="Times New Roman"/>
          <w:bCs/>
        </w:rPr>
        <w:t>:</w:t>
      </w:r>
      <w:r w:rsidR="005B04B8" w:rsidRPr="005B04B8">
        <w:rPr>
          <w:rFonts w:ascii="Times New Roman" w:hAnsi="Times New Roman" w:cs="Times New Roman"/>
          <w:bCs/>
        </w:rPr>
        <w:t xml:space="preserve"> </w:t>
      </w:r>
    </w:p>
    <w:p w14:paraId="73DBCD5C" w14:textId="77777777" w:rsidR="002B421E" w:rsidRPr="002B421E" w:rsidRDefault="000A2CDA" w:rsidP="002B421E">
      <w:pPr>
        <w:spacing w:after="0"/>
        <w:rPr>
          <w:rFonts w:ascii="Times New Roman" w:hAnsi="Times New Roman" w:cs="Times New Roman"/>
          <w:b/>
          <w:bCs/>
        </w:rPr>
      </w:pPr>
      <w:r w:rsidRPr="00A05A11">
        <w:rPr>
          <w:rFonts w:ascii="Times New Roman" w:hAnsi="Times New Roman" w:cs="Times New Roman"/>
          <w:b/>
          <w:bCs/>
        </w:rPr>
        <w:t>1.</w:t>
      </w:r>
      <w:r w:rsidR="0068631E" w:rsidRPr="00A05A11">
        <w:rPr>
          <w:rFonts w:ascii="Times New Roman" w:hAnsi="Times New Roman" w:cs="Times New Roman"/>
          <w:b/>
          <w:bCs/>
        </w:rPr>
        <w:t xml:space="preserve"> </w:t>
      </w:r>
      <w:r w:rsidR="002B421E" w:rsidRPr="002B421E">
        <w:rPr>
          <w:rFonts w:ascii="Times New Roman" w:hAnsi="Times New Roman" w:cs="Times New Roman"/>
          <w:b/>
          <w:bCs/>
        </w:rPr>
        <w:t>ООО «</w:t>
      </w:r>
      <w:proofErr w:type="spellStart"/>
      <w:r w:rsidR="002B421E" w:rsidRPr="002B421E">
        <w:rPr>
          <w:rFonts w:ascii="Times New Roman" w:hAnsi="Times New Roman" w:cs="Times New Roman"/>
          <w:b/>
          <w:bCs/>
        </w:rPr>
        <w:t>Гермесорг</w:t>
      </w:r>
      <w:proofErr w:type="spellEnd"/>
      <w:r w:rsidR="002B421E" w:rsidRPr="002B421E">
        <w:rPr>
          <w:rFonts w:ascii="Times New Roman" w:hAnsi="Times New Roman" w:cs="Times New Roman"/>
          <w:b/>
          <w:bCs/>
        </w:rPr>
        <w:t>».</w:t>
      </w:r>
    </w:p>
    <w:p w14:paraId="52623669" w14:textId="77777777" w:rsidR="002B421E" w:rsidRPr="002B421E" w:rsidRDefault="002B421E" w:rsidP="002B421E">
      <w:pPr>
        <w:spacing w:after="0"/>
        <w:rPr>
          <w:rFonts w:ascii="Times New Roman" w:hAnsi="Times New Roman" w:cs="Times New Roman"/>
          <w:b/>
          <w:bCs/>
        </w:rPr>
      </w:pPr>
      <w:r w:rsidRPr="002B421E">
        <w:rPr>
          <w:rFonts w:ascii="Times New Roman" w:hAnsi="Times New Roman" w:cs="Times New Roman"/>
          <w:b/>
          <w:bCs/>
        </w:rPr>
        <w:t xml:space="preserve">Виды деятельности – </w:t>
      </w:r>
      <w:r w:rsidRPr="002B421E">
        <w:rPr>
          <w:rFonts w:ascii="Times New Roman" w:hAnsi="Times New Roman" w:cs="Times New Roman"/>
        </w:rPr>
        <w:t>организатор торгов.</w:t>
      </w:r>
    </w:p>
    <w:p w14:paraId="318FBAA6" w14:textId="2EB59052" w:rsidR="00A05A11" w:rsidRDefault="002B421E" w:rsidP="002B421E">
      <w:pPr>
        <w:spacing w:after="0"/>
        <w:rPr>
          <w:rFonts w:ascii="Times New Roman" w:hAnsi="Times New Roman" w:cs="Times New Roman"/>
          <w:b/>
          <w:bCs/>
        </w:rPr>
      </w:pPr>
      <w:r w:rsidRPr="002B421E">
        <w:rPr>
          <w:rFonts w:ascii="Times New Roman" w:hAnsi="Times New Roman" w:cs="Times New Roman"/>
          <w:b/>
          <w:bCs/>
        </w:rPr>
        <w:t xml:space="preserve">Период аккредитации: </w:t>
      </w:r>
      <w:r w:rsidRPr="002B421E">
        <w:rPr>
          <w:rFonts w:ascii="Times New Roman" w:hAnsi="Times New Roman" w:cs="Times New Roman"/>
        </w:rPr>
        <w:t>по 30.09.2027г.</w:t>
      </w:r>
    </w:p>
    <w:p w14:paraId="066E77AE" w14:textId="56F1F22D" w:rsidR="002B421E" w:rsidRDefault="002B421E" w:rsidP="002B421E">
      <w:pPr>
        <w:spacing w:after="0"/>
        <w:rPr>
          <w:rFonts w:ascii="Times New Roman" w:hAnsi="Times New Roman" w:cs="Times New Roman"/>
          <w:b/>
          <w:bCs/>
        </w:rPr>
      </w:pPr>
    </w:p>
    <w:p w14:paraId="0BA41FB8" w14:textId="7EB996C9" w:rsidR="002B421E" w:rsidRPr="002B421E" w:rsidRDefault="002B421E" w:rsidP="002B421E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</w:t>
      </w:r>
      <w:r w:rsidRPr="002B421E">
        <w:t xml:space="preserve"> </w:t>
      </w:r>
      <w:r w:rsidRPr="002B421E">
        <w:rPr>
          <w:rFonts w:ascii="Times New Roman" w:hAnsi="Times New Roman" w:cs="Times New Roman"/>
          <w:b/>
          <w:bCs/>
        </w:rPr>
        <w:t>ООО «Тендерные технологии».</w:t>
      </w:r>
    </w:p>
    <w:p w14:paraId="32618D11" w14:textId="77777777" w:rsidR="002B421E" w:rsidRPr="002B421E" w:rsidRDefault="002B421E" w:rsidP="002B421E">
      <w:pPr>
        <w:spacing w:after="0"/>
        <w:rPr>
          <w:rFonts w:ascii="Times New Roman" w:hAnsi="Times New Roman" w:cs="Times New Roman"/>
          <w:b/>
          <w:bCs/>
        </w:rPr>
      </w:pPr>
      <w:r w:rsidRPr="002B421E">
        <w:rPr>
          <w:rFonts w:ascii="Times New Roman" w:hAnsi="Times New Roman" w:cs="Times New Roman"/>
          <w:b/>
          <w:bCs/>
        </w:rPr>
        <w:t xml:space="preserve">Виды деятельности – </w:t>
      </w:r>
      <w:r w:rsidRPr="002B421E">
        <w:rPr>
          <w:rFonts w:ascii="Times New Roman" w:hAnsi="Times New Roman" w:cs="Times New Roman"/>
        </w:rPr>
        <w:t>оператор торговой электронной площадки.</w:t>
      </w:r>
    </w:p>
    <w:p w14:paraId="1AE48962" w14:textId="30DAA457" w:rsidR="002B421E" w:rsidRDefault="002B421E" w:rsidP="002B421E">
      <w:pPr>
        <w:spacing w:after="0"/>
        <w:rPr>
          <w:rFonts w:ascii="Times New Roman" w:hAnsi="Times New Roman" w:cs="Times New Roman"/>
          <w:b/>
          <w:bCs/>
        </w:rPr>
      </w:pPr>
      <w:r w:rsidRPr="002B421E">
        <w:rPr>
          <w:rFonts w:ascii="Times New Roman" w:hAnsi="Times New Roman" w:cs="Times New Roman"/>
          <w:b/>
          <w:bCs/>
        </w:rPr>
        <w:t xml:space="preserve">Период аккредитации: </w:t>
      </w:r>
      <w:r w:rsidRPr="002B421E">
        <w:rPr>
          <w:rFonts w:ascii="Times New Roman" w:hAnsi="Times New Roman" w:cs="Times New Roman"/>
        </w:rPr>
        <w:t>по 30.09.2027г.</w:t>
      </w:r>
    </w:p>
    <w:p w14:paraId="4EDF793E" w14:textId="6E3B1EFB" w:rsidR="002B421E" w:rsidRDefault="002B421E" w:rsidP="002B421E">
      <w:pPr>
        <w:spacing w:after="0"/>
        <w:rPr>
          <w:rFonts w:ascii="Times New Roman" w:hAnsi="Times New Roman" w:cs="Times New Roman"/>
          <w:b/>
          <w:bCs/>
        </w:rPr>
      </w:pPr>
    </w:p>
    <w:p w14:paraId="141B20C4" w14:textId="77777777" w:rsidR="002B421E" w:rsidRPr="002B421E" w:rsidRDefault="002B421E" w:rsidP="002B421E">
      <w:pPr>
        <w:spacing w:after="0"/>
        <w:rPr>
          <w:rFonts w:ascii="Times New Roman" w:hAnsi="Times New Roman" w:cs="Times New Roman"/>
          <w:b/>
          <w:bCs/>
        </w:rPr>
      </w:pPr>
      <w:r w:rsidRPr="002B421E">
        <w:rPr>
          <w:rFonts w:ascii="Times New Roman" w:hAnsi="Times New Roman" w:cs="Times New Roman"/>
          <w:b/>
          <w:bCs/>
        </w:rPr>
        <w:t xml:space="preserve">3. </w:t>
      </w:r>
      <w:r w:rsidRPr="002B421E">
        <w:rPr>
          <w:rFonts w:ascii="Times New Roman" w:hAnsi="Times New Roman" w:cs="Times New Roman"/>
          <w:b/>
          <w:bCs/>
        </w:rPr>
        <w:t>ООО «Технологии оценки».</w:t>
      </w:r>
    </w:p>
    <w:p w14:paraId="6FC4B61F" w14:textId="77777777" w:rsidR="002B421E" w:rsidRPr="002B421E" w:rsidRDefault="002B421E" w:rsidP="002B421E">
      <w:pPr>
        <w:spacing w:after="0"/>
        <w:rPr>
          <w:rFonts w:ascii="Times New Roman" w:hAnsi="Times New Roman" w:cs="Times New Roman"/>
        </w:rPr>
      </w:pPr>
      <w:r w:rsidRPr="002B421E">
        <w:rPr>
          <w:rFonts w:ascii="Times New Roman" w:hAnsi="Times New Roman" w:cs="Times New Roman"/>
          <w:b/>
          <w:bCs/>
        </w:rPr>
        <w:t>Виды деятельности</w:t>
      </w:r>
      <w:r w:rsidRPr="002B421E">
        <w:rPr>
          <w:rFonts w:ascii="Times New Roman" w:hAnsi="Times New Roman" w:cs="Times New Roman"/>
        </w:rPr>
        <w:t xml:space="preserve"> – 1.Разработка компьютерного программного обеспечения. 2. Деятельность консультативная и работы в области компьютерных технологий.</w:t>
      </w:r>
    </w:p>
    <w:p w14:paraId="6D206CC1" w14:textId="688BC8EE" w:rsidR="002B421E" w:rsidRDefault="002B421E" w:rsidP="002B421E">
      <w:pPr>
        <w:spacing w:after="0"/>
        <w:rPr>
          <w:rFonts w:ascii="Times New Roman" w:hAnsi="Times New Roman" w:cs="Times New Roman"/>
        </w:rPr>
      </w:pPr>
      <w:r w:rsidRPr="002B421E">
        <w:rPr>
          <w:rFonts w:ascii="Times New Roman" w:hAnsi="Times New Roman" w:cs="Times New Roman"/>
          <w:b/>
          <w:bCs/>
        </w:rPr>
        <w:t>Период аккредитации:</w:t>
      </w:r>
      <w:r w:rsidRPr="002B421E">
        <w:rPr>
          <w:rFonts w:ascii="Times New Roman" w:hAnsi="Times New Roman" w:cs="Times New Roman"/>
        </w:rPr>
        <w:t xml:space="preserve"> по 30.09.2027г.</w:t>
      </w:r>
    </w:p>
    <w:p w14:paraId="73558F87" w14:textId="34702422" w:rsidR="00A05A11" w:rsidRDefault="00A05A11" w:rsidP="00A05A11">
      <w:pPr>
        <w:spacing w:after="0"/>
        <w:rPr>
          <w:rFonts w:ascii="Times New Roman" w:hAnsi="Times New Roman" w:cs="Times New Roman"/>
        </w:rPr>
      </w:pPr>
    </w:p>
    <w:p w14:paraId="4D26EA04" w14:textId="73AF552C" w:rsidR="00A05A11" w:rsidRPr="00A05A11" w:rsidRDefault="00A05A11" w:rsidP="00A05A11">
      <w:pPr>
        <w:spacing w:after="0"/>
        <w:rPr>
          <w:rFonts w:ascii="Times New Roman" w:hAnsi="Times New Roman" w:cs="Times New Roman"/>
          <w:b/>
          <w:bCs/>
        </w:rPr>
      </w:pPr>
    </w:p>
    <w:p w14:paraId="1F24BC0F" w14:textId="71F8342A" w:rsidR="008A0F7D" w:rsidRDefault="008A0F7D" w:rsidP="00A05A11">
      <w:pPr>
        <w:spacing w:after="0"/>
        <w:rPr>
          <w:rFonts w:ascii="Times New Roman" w:hAnsi="Times New Roman" w:cs="Times New Roman"/>
          <w:b/>
          <w:bCs/>
        </w:rPr>
      </w:pPr>
    </w:p>
    <w:p w14:paraId="5505CF31" w14:textId="5AEA67A3" w:rsidR="0068631E" w:rsidRDefault="0068631E" w:rsidP="0068631E">
      <w:pPr>
        <w:spacing w:after="0"/>
        <w:rPr>
          <w:rFonts w:ascii="Times New Roman" w:hAnsi="Times New Roman" w:cs="Times New Roman"/>
          <w:b/>
          <w:bCs/>
        </w:rPr>
      </w:pPr>
    </w:p>
    <w:p w14:paraId="28298831" w14:textId="4D08D711" w:rsidR="005B7DE8" w:rsidRPr="0053770F" w:rsidRDefault="005B7DE8" w:rsidP="00C54DD1">
      <w:pPr>
        <w:spacing w:after="0"/>
        <w:rPr>
          <w:rFonts w:ascii="Times New Roman" w:hAnsi="Times New Roman" w:cs="Times New Roman"/>
        </w:rPr>
      </w:pPr>
    </w:p>
    <w:p w14:paraId="53100825" w14:textId="7BB274CA" w:rsidR="001B381B" w:rsidRDefault="001B381B" w:rsidP="005B7DE8">
      <w:pPr>
        <w:rPr>
          <w:rFonts w:ascii="Times New Roman" w:hAnsi="Times New Roman" w:cs="Times New Roman"/>
        </w:rPr>
      </w:pPr>
    </w:p>
    <w:p w14:paraId="7A756C2B" w14:textId="615CD7DE" w:rsidR="00D67E01" w:rsidRPr="00C919A9" w:rsidRDefault="00D67E01" w:rsidP="002466EB">
      <w:pPr>
        <w:rPr>
          <w:rFonts w:ascii="Times New Roman" w:hAnsi="Times New Roman" w:cs="Times New Roman"/>
          <w:b/>
          <w:bCs/>
        </w:rPr>
      </w:pPr>
    </w:p>
    <w:sectPr w:rsidR="00D67E01" w:rsidRPr="00C919A9" w:rsidSect="00CD01E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25F7D"/>
    <w:multiLevelType w:val="hybridMultilevel"/>
    <w:tmpl w:val="A9F492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41FE7"/>
    <w:multiLevelType w:val="hybridMultilevel"/>
    <w:tmpl w:val="61A0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10812"/>
    <w:multiLevelType w:val="hybridMultilevel"/>
    <w:tmpl w:val="C0867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1791C"/>
    <w:multiLevelType w:val="hybridMultilevel"/>
    <w:tmpl w:val="F2624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51B28"/>
    <w:multiLevelType w:val="hybridMultilevel"/>
    <w:tmpl w:val="FCDAC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28BB"/>
    <w:multiLevelType w:val="hybridMultilevel"/>
    <w:tmpl w:val="F53A5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E94003"/>
    <w:multiLevelType w:val="hybridMultilevel"/>
    <w:tmpl w:val="F65A9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6618"/>
    <w:rsid w:val="0002738A"/>
    <w:rsid w:val="0003039D"/>
    <w:rsid w:val="00055356"/>
    <w:rsid w:val="000809F1"/>
    <w:rsid w:val="000A0C1D"/>
    <w:rsid w:val="000A2CDA"/>
    <w:rsid w:val="000C6F3B"/>
    <w:rsid w:val="000C70B8"/>
    <w:rsid w:val="000F22D6"/>
    <w:rsid w:val="00100C98"/>
    <w:rsid w:val="001175AF"/>
    <w:rsid w:val="001246E9"/>
    <w:rsid w:val="00134D1D"/>
    <w:rsid w:val="00140549"/>
    <w:rsid w:val="00157D06"/>
    <w:rsid w:val="00160BED"/>
    <w:rsid w:val="00162DB8"/>
    <w:rsid w:val="0017127C"/>
    <w:rsid w:val="001B0DD9"/>
    <w:rsid w:val="001B381B"/>
    <w:rsid w:val="001B67CD"/>
    <w:rsid w:val="001C0418"/>
    <w:rsid w:val="001C07E1"/>
    <w:rsid w:val="001C3598"/>
    <w:rsid w:val="001E29F2"/>
    <w:rsid w:val="001F4EAC"/>
    <w:rsid w:val="00201A60"/>
    <w:rsid w:val="00201BB3"/>
    <w:rsid w:val="002229B9"/>
    <w:rsid w:val="002232DA"/>
    <w:rsid w:val="002274BB"/>
    <w:rsid w:val="002466EB"/>
    <w:rsid w:val="00246F7F"/>
    <w:rsid w:val="002510EC"/>
    <w:rsid w:val="002558CC"/>
    <w:rsid w:val="00280923"/>
    <w:rsid w:val="00281EAA"/>
    <w:rsid w:val="00283579"/>
    <w:rsid w:val="00290F61"/>
    <w:rsid w:val="002A3A2A"/>
    <w:rsid w:val="002B3CB4"/>
    <w:rsid w:val="002B421E"/>
    <w:rsid w:val="002B427C"/>
    <w:rsid w:val="002C2CEB"/>
    <w:rsid w:val="002C4342"/>
    <w:rsid w:val="002C622C"/>
    <w:rsid w:val="002D5C5F"/>
    <w:rsid w:val="002E6014"/>
    <w:rsid w:val="003310D0"/>
    <w:rsid w:val="0033159A"/>
    <w:rsid w:val="003333D4"/>
    <w:rsid w:val="003351CD"/>
    <w:rsid w:val="0033637E"/>
    <w:rsid w:val="003878E9"/>
    <w:rsid w:val="0039262F"/>
    <w:rsid w:val="0039620F"/>
    <w:rsid w:val="003A4994"/>
    <w:rsid w:val="003C316D"/>
    <w:rsid w:val="003D3A13"/>
    <w:rsid w:val="003E0AF9"/>
    <w:rsid w:val="003F125E"/>
    <w:rsid w:val="00422868"/>
    <w:rsid w:val="00422ABE"/>
    <w:rsid w:val="00437C96"/>
    <w:rsid w:val="0044239A"/>
    <w:rsid w:val="004546DE"/>
    <w:rsid w:val="00456AA7"/>
    <w:rsid w:val="00471313"/>
    <w:rsid w:val="004729AD"/>
    <w:rsid w:val="00480CA7"/>
    <w:rsid w:val="00495DA3"/>
    <w:rsid w:val="004B3E50"/>
    <w:rsid w:val="00516ACC"/>
    <w:rsid w:val="00521C2D"/>
    <w:rsid w:val="0053341D"/>
    <w:rsid w:val="0053770F"/>
    <w:rsid w:val="00555BB3"/>
    <w:rsid w:val="00565F62"/>
    <w:rsid w:val="00566E16"/>
    <w:rsid w:val="005829EB"/>
    <w:rsid w:val="005902DB"/>
    <w:rsid w:val="00597FB1"/>
    <w:rsid w:val="005B04B8"/>
    <w:rsid w:val="005B1356"/>
    <w:rsid w:val="005B7DE8"/>
    <w:rsid w:val="005C18ED"/>
    <w:rsid w:val="005E7232"/>
    <w:rsid w:val="006115EE"/>
    <w:rsid w:val="00616618"/>
    <w:rsid w:val="006412C1"/>
    <w:rsid w:val="0066671B"/>
    <w:rsid w:val="0068631E"/>
    <w:rsid w:val="006A1DF4"/>
    <w:rsid w:val="006B2B48"/>
    <w:rsid w:val="006B48C3"/>
    <w:rsid w:val="006D6DA7"/>
    <w:rsid w:val="006E04B0"/>
    <w:rsid w:val="006E73AF"/>
    <w:rsid w:val="00702395"/>
    <w:rsid w:val="007113FC"/>
    <w:rsid w:val="00712194"/>
    <w:rsid w:val="00725CE1"/>
    <w:rsid w:val="00731ECF"/>
    <w:rsid w:val="007339A0"/>
    <w:rsid w:val="007356F5"/>
    <w:rsid w:val="007449E1"/>
    <w:rsid w:val="00771FC3"/>
    <w:rsid w:val="007802B9"/>
    <w:rsid w:val="0078746A"/>
    <w:rsid w:val="007A1483"/>
    <w:rsid w:val="007A26C8"/>
    <w:rsid w:val="007D161F"/>
    <w:rsid w:val="007E2320"/>
    <w:rsid w:val="007F645E"/>
    <w:rsid w:val="00801ED1"/>
    <w:rsid w:val="00811A37"/>
    <w:rsid w:val="00820075"/>
    <w:rsid w:val="00833103"/>
    <w:rsid w:val="0083571E"/>
    <w:rsid w:val="008406C8"/>
    <w:rsid w:val="008643B1"/>
    <w:rsid w:val="0086710A"/>
    <w:rsid w:val="0089534A"/>
    <w:rsid w:val="008A0F7D"/>
    <w:rsid w:val="008B13C6"/>
    <w:rsid w:val="008B27CD"/>
    <w:rsid w:val="008D65BF"/>
    <w:rsid w:val="009027BD"/>
    <w:rsid w:val="00920366"/>
    <w:rsid w:val="009355D7"/>
    <w:rsid w:val="009515E8"/>
    <w:rsid w:val="00973AD6"/>
    <w:rsid w:val="00995A47"/>
    <w:rsid w:val="00996300"/>
    <w:rsid w:val="00A05A11"/>
    <w:rsid w:val="00A26A75"/>
    <w:rsid w:val="00A35C57"/>
    <w:rsid w:val="00A43A6A"/>
    <w:rsid w:val="00A43C9C"/>
    <w:rsid w:val="00A44729"/>
    <w:rsid w:val="00A66CD1"/>
    <w:rsid w:val="00A6795B"/>
    <w:rsid w:val="00A702EB"/>
    <w:rsid w:val="00AA1381"/>
    <w:rsid w:val="00AE2191"/>
    <w:rsid w:val="00AE4B5A"/>
    <w:rsid w:val="00AE51CE"/>
    <w:rsid w:val="00AE5A85"/>
    <w:rsid w:val="00AF46DA"/>
    <w:rsid w:val="00B1114D"/>
    <w:rsid w:val="00B14AC3"/>
    <w:rsid w:val="00B3712E"/>
    <w:rsid w:val="00B371A6"/>
    <w:rsid w:val="00B376CA"/>
    <w:rsid w:val="00B72CDC"/>
    <w:rsid w:val="00B83F72"/>
    <w:rsid w:val="00BB2A98"/>
    <w:rsid w:val="00BD6159"/>
    <w:rsid w:val="00BE66A0"/>
    <w:rsid w:val="00BF1D57"/>
    <w:rsid w:val="00C144FD"/>
    <w:rsid w:val="00C14B7D"/>
    <w:rsid w:val="00C166DF"/>
    <w:rsid w:val="00C242AB"/>
    <w:rsid w:val="00C27E7F"/>
    <w:rsid w:val="00C32C2B"/>
    <w:rsid w:val="00C456A0"/>
    <w:rsid w:val="00C45DB9"/>
    <w:rsid w:val="00C45E0E"/>
    <w:rsid w:val="00C51E86"/>
    <w:rsid w:val="00C52529"/>
    <w:rsid w:val="00C52E1F"/>
    <w:rsid w:val="00C54DD1"/>
    <w:rsid w:val="00C6617A"/>
    <w:rsid w:val="00C672FB"/>
    <w:rsid w:val="00C745D5"/>
    <w:rsid w:val="00C76984"/>
    <w:rsid w:val="00C919A9"/>
    <w:rsid w:val="00CA4BAA"/>
    <w:rsid w:val="00CB10E9"/>
    <w:rsid w:val="00CD01ED"/>
    <w:rsid w:val="00CD21EE"/>
    <w:rsid w:val="00D06701"/>
    <w:rsid w:val="00D155B7"/>
    <w:rsid w:val="00D2226B"/>
    <w:rsid w:val="00D67E01"/>
    <w:rsid w:val="00D70510"/>
    <w:rsid w:val="00DC3863"/>
    <w:rsid w:val="00DF0CDF"/>
    <w:rsid w:val="00E01402"/>
    <w:rsid w:val="00E04F84"/>
    <w:rsid w:val="00E27AD9"/>
    <w:rsid w:val="00E448F1"/>
    <w:rsid w:val="00E7326C"/>
    <w:rsid w:val="00E84BDD"/>
    <w:rsid w:val="00E955D1"/>
    <w:rsid w:val="00E95CB7"/>
    <w:rsid w:val="00E966EB"/>
    <w:rsid w:val="00EA2608"/>
    <w:rsid w:val="00EA53A0"/>
    <w:rsid w:val="00ED224F"/>
    <w:rsid w:val="00EF3A41"/>
    <w:rsid w:val="00F30520"/>
    <w:rsid w:val="00F369A6"/>
    <w:rsid w:val="00F645F6"/>
    <w:rsid w:val="00F676B0"/>
    <w:rsid w:val="00F81C12"/>
    <w:rsid w:val="00F86884"/>
    <w:rsid w:val="00F90EFE"/>
    <w:rsid w:val="00F967CB"/>
    <w:rsid w:val="00FB08CB"/>
    <w:rsid w:val="00FB5342"/>
    <w:rsid w:val="00FD410D"/>
    <w:rsid w:val="00FE387E"/>
    <w:rsid w:val="00FF41EB"/>
    <w:rsid w:val="00FF4B8E"/>
    <w:rsid w:val="00FF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70127"/>
  <w15:docId w15:val="{F31694BE-0CA8-4B5B-8D66-14CDEC31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31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33103"/>
    <w:pPr>
      <w:ind w:left="720"/>
      <w:contextualSpacing/>
    </w:pPr>
  </w:style>
  <w:style w:type="paragraph" w:styleId="a4">
    <w:name w:val="No Spacing"/>
    <w:uiPriority w:val="1"/>
    <w:qFormat/>
    <w:rsid w:val="00DF0CDF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5B04B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B04B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B04B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B04B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B04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2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kushlyanskaya</dc:creator>
  <cp:keywords/>
  <dc:description/>
  <cp:lastModifiedBy>kushlyanskaya</cp:lastModifiedBy>
  <cp:revision>196</cp:revision>
  <dcterms:created xsi:type="dcterms:W3CDTF">2020-12-28T16:40:00Z</dcterms:created>
  <dcterms:modified xsi:type="dcterms:W3CDTF">2026-10-07T08:27:00Z</dcterms:modified>
</cp:coreProperties>
</file>