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B857B" w14:textId="77777777" w:rsidR="00833103" w:rsidRPr="00833103" w:rsidRDefault="00833103" w:rsidP="00833103">
      <w:pPr>
        <w:pStyle w:val="Default"/>
        <w:rPr>
          <w:sz w:val="28"/>
        </w:rPr>
      </w:pPr>
    </w:p>
    <w:p w14:paraId="559CB5FF" w14:textId="77777777" w:rsidR="00833103" w:rsidRPr="00833103" w:rsidRDefault="00833103" w:rsidP="00833103">
      <w:pPr>
        <w:pStyle w:val="Default"/>
        <w:jc w:val="center"/>
        <w:rPr>
          <w:sz w:val="22"/>
          <w:szCs w:val="20"/>
        </w:rPr>
      </w:pPr>
      <w:r w:rsidRPr="00833103">
        <w:rPr>
          <w:b/>
          <w:bCs/>
          <w:sz w:val="22"/>
          <w:szCs w:val="20"/>
        </w:rPr>
        <w:t>Заседание Правления Некоммерческого партнерства</w:t>
      </w:r>
    </w:p>
    <w:p w14:paraId="77FECA34" w14:textId="77777777" w:rsidR="00833103" w:rsidRPr="00833103" w:rsidRDefault="00833103" w:rsidP="00833103">
      <w:pPr>
        <w:pStyle w:val="Default"/>
        <w:jc w:val="center"/>
        <w:rPr>
          <w:sz w:val="22"/>
          <w:szCs w:val="20"/>
        </w:rPr>
      </w:pPr>
      <w:r w:rsidRPr="00833103">
        <w:rPr>
          <w:b/>
          <w:bCs/>
          <w:sz w:val="22"/>
          <w:szCs w:val="20"/>
        </w:rPr>
        <w:t>Саморегулируемая организация арбитражных управляющих «РАЗВИТИЕ»</w:t>
      </w:r>
    </w:p>
    <w:p w14:paraId="10E5F859" w14:textId="18043047" w:rsidR="00833103" w:rsidRPr="00566E16" w:rsidRDefault="00833103" w:rsidP="00566E16">
      <w:pPr>
        <w:jc w:val="center"/>
        <w:rPr>
          <w:rFonts w:ascii="Times New Roman" w:hAnsi="Times New Roman" w:cs="Times New Roman"/>
          <w:b/>
          <w:bCs/>
          <w:szCs w:val="20"/>
        </w:rPr>
      </w:pPr>
      <w:r w:rsidRPr="00833103">
        <w:rPr>
          <w:rFonts w:ascii="Times New Roman" w:hAnsi="Times New Roman" w:cs="Times New Roman"/>
          <w:b/>
          <w:bCs/>
          <w:szCs w:val="20"/>
        </w:rPr>
        <w:t>(НП СРО АУ «РАЗВИТИЕ»)</w:t>
      </w:r>
    </w:p>
    <w:p w14:paraId="653A3865" w14:textId="1A0AD5BE" w:rsidR="00833103" w:rsidRPr="00833103" w:rsidRDefault="00833103" w:rsidP="00833103">
      <w:pPr>
        <w:rPr>
          <w:rFonts w:ascii="Times New Roman" w:hAnsi="Times New Roman" w:cs="Times New Roman"/>
        </w:rPr>
      </w:pPr>
      <w:r w:rsidRPr="00833103">
        <w:rPr>
          <w:rFonts w:ascii="Times New Roman" w:hAnsi="Times New Roman" w:cs="Times New Roman"/>
        </w:rPr>
        <w:t xml:space="preserve">г. Москва                                                                                     </w:t>
      </w:r>
      <w:r w:rsidR="00C6617A">
        <w:rPr>
          <w:rFonts w:ascii="Times New Roman" w:hAnsi="Times New Roman" w:cs="Times New Roman"/>
        </w:rPr>
        <w:t xml:space="preserve">                             </w:t>
      </w:r>
      <w:r w:rsidR="00E84BDD">
        <w:rPr>
          <w:rFonts w:ascii="Times New Roman" w:hAnsi="Times New Roman" w:cs="Times New Roman"/>
        </w:rPr>
        <w:t xml:space="preserve"> </w:t>
      </w:r>
      <w:r w:rsidR="00B371A6">
        <w:rPr>
          <w:rFonts w:ascii="Times New Roman" w:hAnsi="Times New Roman" w:cs="Times New Roman"/>
        </w:rPr>
        <w:t xml:space="preserve"> </w:t>
      </w:r>
      <w:r w:rsidR="00702395">
        <w:rPr>
          <w:rFonts w:ascii="Times New Roman" w:hAnsi="Times New Roman" w:cs="Times New Roman"/>
        </w:rPr>
        <w:t xml:space="preserve"> </w:t>
      </w:r>
      <w:r w:rsidR="000A2CDA">
        <w:rPr>
          <w:rFonts w:ascii="Times New Roman" w:hAnsi="Times New Roman" w:cs="Times New Roman"/>
        </w:rPr>
        <w:t>29</w:t>
      </w:r>
      <w:r w:rsidR="007E2320">
        <w:rPr>
          <w:rFonts w:ascii="Times New Roman" w:hAnsi="Times New Roman" w:cs="Times New Roman"/>
        </w:rPr>
        <w:t xml:space="preserve"> </w:t>
      </w:r>
      <w:r w:rsidR="009355D7">
        <w:rPr>
          <w:rFonts w:ascii="Times New Roman" w:hAnsi="Times New Roman" w:cs="Times New Roman"/>
        </w:rPr>
        <w:t>ию</w:t>
      </w:r>
      <w:r w:rsidR="002E6014">
        <w:rPr>
          <w:rFonts w:ascii="Times New Roman" w:hAnsi="Times New Roman" w:cs="Times New Roman"/>
        </w:rPr>
        <w:t>ля</w:t>
      </w:r>
      <w:r w:rsidR="00C54DD1">
        <w:rPr>
          <w:rFonts w:ascii="Times New Roman" w:hAnsi="Times New Roman" w:cs="Times New Roman"/>
        </w:rPr>
        <w:t xml:space="preserve"> </w:t>
      </w:r>
      <w:r w:rsidR="002274BB">
        <w:rPr>
          <w:rFonts w:ascii="Times New Roman" w:hAnsi="Times New Roman" w:cs="Times New Roman"/>
        </w:rPr>
        <w:t>2</w:t>
      </w:r>
      <w:r w:rsidR="00820075">
        <w:rPr>
          <w:rFonts w:ascii="Times New Roman" w:hAnsi="Times New Roman" w:cs="Times New Roman"/>
        </w:rPr>
        <w:t>02</w:t>
      </w:r>
      <w:r w:rsidR="007E2320">
        <w:rPr>
          <w:rFonts w:ascii="Times New Roman" w:hAnsi="Times New Roman" w:cs="Times New Roman"/>
        </w:rPr>
        <w:t>6</w:t>
      </w:r>
      <w:r w:rsidRPr="00833103">
        <w:rPr>
          <w:rFonts w:ascii="Times New Roman" w:hAnsi="Times New Roman" w:cs="Times New Roman"/>
        </w:rPr>
        <w:t xml:space="preserve"> года</w:t>
      </w:r>
    </w:p>
    <w:p w14:paraId="0592713B" w14:textId="1D8D16AC" w:rsidR="00833103" w:rsidRPr="00833103" w:rsidRDefault="00833103" w:rsidP="0083310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Кворум:</w:t>
      </w:r>
      <w:r w:rsidRPr="00833103">
        <w:rPr>
          <w:rFonts w:ascii="Times New Roman" w:hAnsi="Times New Roman" w:cs="Times New Roman"/>
          <w:b/>
        </w:rPr>
        <w:t xml:space="preserve"> </w:t>
      </w:r>
      <w:r w:rsidR="001F4EAC">
        <w:rPr>
          <w:rFonts w:ascii="Times New Roman" w:hAnsi="Times New Roman" w:cs="Times New Roman"/>
          <w:b/>
        </w:rPr>
        <w:t>2</w:t>
      </w:r>
      <w:r w:rsidRPr="00833103">
        <w:rPr>
          <w:rFonts w:ascii="Times New Roman" w:hAnsi="Times New Roman" w:cs="Times New Roman"/>
          <w:b/>
        </w:rPr>
        <w:t>/3 (</w:t>
      </w:r>
      <w:r w:rsidR="001F4EAC">
        <w:rPr>
          <w:rFonts w:ascii="Times New Roman" w:hAnsi="Times New Roman" w:cs="Times New Roman"/>
          <w:b/>
        </w:rPr>
        <w:t>66,66</w:t>
      </w:r>
      <w:r w:rsidRPr="00833103">
        <w:rPr>
          <w:rFonts w:ascii="Times New Roman" w:hAnsi="Times New Roman" w:cs="Times New Roman"/>
          <w:b/>
        </w:rPr>
        <w:t>%)</w:t>
      </w:r>
    </w:p>
    <w:p w14:paraId="5E0EA58B" w14:textId="5DD28B2A" w:rsidR="00833103" w:rsidRPr="00833103" w:rsidRDefault="00833103" w:rsidP="00833103">
      <w:pPr>
        <w:rPr>
          <w:rFonts w:ascii="Times New Roman" w:hAnsi="Times New Roman" w:cs="Times New Roman"/>
          <w:b/>
        </w:rPr>
      </w:pPr>
      <w:r w:rsidRPr="00833103">
        <w:rPr>
          <w:rFonts w:ascii="Times New Roman" w:hAnsi="Times New Roman" w:cs="Times New Roman"/>
          <w:b/>
        </w:rPr>
        <w:t>ПОВЕСТКА ДНЯ</w:t>
      </w:r>
    </w:p>
    <w:p w14:paraId="72F1BFC7" w14:textId="19AA8BE0" w:rsidR="00820075" w:rsidRPr="005B1356" w:rsidRDefault="00833103" w:rsidP="005B1356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5B1356">
        <w:rPr>
          <w:rFonts w:ascii="Times New Roman" w:hAnsi="Times New Roman" w:cs="Times New Roman"/>
        </w:rPr>
        <w:t>Об аккредитации при НП СРО АУ «РАЗВИТИЕ».</w:t>
      </w:r>
    </w:p>
    <w:p w14:paraId="3F571FEB" w14:textId="77777777" w:rsidR="00833103" w:rsidRDefault="00833103" w:rsidP="00833103">
      <w:pPr>
        <w:rPr>
          <w:rFonts w:ascii="Times New Roman" w:hAnsi="Times New Roman" w:cs="Times New Roman"/>
          <w:b/>
        </w:rPr>
      </w:pPr>
      <w:r w:rsidRPr="00833103">
        <w:rPr>
          <w:rFonts w:ascii="Times New Roman" w:hAnsi="Times New Roman" w:cs="Times New Roman"/>
          <w:b/>
        </w:rPr>
        <w:t>ПОСТАНОВИЛИ:</w:t>
      </w:r>
    </w:p>
    <w:p w14:paraId="176C63D9" w14:textId="6500900E" w:rsidR="005B04B8" w:rsidRPr="005B04B8" w:rsidRDefault="005829EB" w:rsidP="005B04B8">
      <w:pPr>
        <w:rPr>
          <w:rFonts w:ascii="Times New Roman" w:hAnsi="Times New Roman" w:cs="Times New Roman"/>
          <w:bCs/>
        </w:rPr>
      </w:pPr>
      <w:r w:rsidRPr="00AE2191">
        <w:rPr>
          <w:rFonts w:ascii="Times New Roman" w:hAnsi="Times New Roman" w:cs="Times New Roman"/>
          <w:bCs/>
        </w:rPr>
        <w:t>Аккредитовать при НП СРО АУ «РАЗВИТИЕ»</w:t>
      </w:r>
      <w:bookmarkStart w:id="0" w:name="_Hlk131585024"/>
      <w:bookmarkStart w:id="1" w:name="_Hlk105164792"/>
      <w:r w:rsidR="002510EC">
        <w:rPr>
          <w:rFonts w:ascii="Times New Roman" w:hAnsi="Times New Roman" w:cs="Times New Roman"/>
          <w:bCs/>
        </w:rPr>
        <w:t xml:space="preserve"> следующие компании</w:t>
      </w:r>
      <w:bookmarkEnd w:id="0"/>
      <w:bookmarkEnd w:id="1"/>
      <w:r w:rsidR="00D2226B">
        <w:rPr>
          <w:rFonts w:ascii="Times New Roman" w:hAnsi="Times New Roman" w:cs="Times New Roman"/>
          <w:bCs/>
        </w:rPr>
        <w:t>:</w:t>
      </w:r>
      <w:r w:rsidR="005B04B8" w:rsidRPr="005B04B8">
        <w:rPr>
          <w:rFonts w:ascii="Times New Roman" w:hAnsi="Times New Roman" w:cs="Times New Roman"/>
          <w:bCs/>
        </w:rPr>
        <w:t xml:space="preserve"> </w:t>
      </w:r>
    </w:p>
    <w:p w14:paraId="0DE8E1EB" w14:textId="77777777" w:rsidR="000A2CDA" w:rsidRPr="000A2CDA" w:rsidRDefault="000A2CDA" w:rsidP="000A2CDA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 w:rsidRPr="000A2CDA">
        <w:rPr>
          <w:rFonts w:ascii="Times New Roman" w:hAnsi="Times New Roman" w:cs="Times New Roman"/>
          <w:b/>
          <w:bCs/>
        </w:rPr>
        <w:t>Индивидуального предпринимателя Горбатова Данила Алексеевича.</w:t>
      </w:r>
    </w:p>
    <w:p w14:paraId="3A2FA8F9" w14:textId="77777777" w:rsidR="000A2CDA" w:rsidRPr="000A2CDA" w:rsidRDefault="000A2CDA" w:rsidP="000A2CDA">
      <w:pPr>
        <w:spacing w:after="0"/>
        <w:rPr>
          <w:rFonts w:ascii="Times New Roman" w:hAnsi="Times New Roman" w:cs="Times New Roman"/>
          <w:b/>
          <w:bCs/>
        </w:rPr>
      </w:pPr>
      <w:r w:rsidRPr="000A2CDA">
        <w:rPr>
          <w:rFonts w:ascii="Times New Roman" w:hAnsi="Times New Roman" w:cs="Times New Roman"/>
          <w:b/>
          <w:bCs/>
        </w:rPr>
        <w:t xml:space="preserve">Виды деятельности – </w:t>
      </w:r>
      <w:r w:rsidRPr="000A2CDA">
        <w:rPr>
          <w:rFonts w:ascii="Times New Roman" w:hAnsi="Times New Roman" w:cs="Times New Roman"/>
        </w:rPr>
        <w:t>деятельность в области права.</w:t>
      </w:r>
    </w:p>
    <w:p w14:paraId="169236C4" w14:textId="2231BF9D" w:rsidR="009355D7" w:rsidRDefault="000A2CDA" w:rsidP="000A2CDA">
      <w:pPr>
        <w:spacing w:after="0"/>
        <w:rPr>
          <w:rFonts w:ascii="Times New Roman" w:hAnsi="Times New Roman" w:cs="Times New Roman"/>
          <w:b/>
          <w:bCs/>
        </w:rPr>
      </w:pPr>
      <w:r w:rsidRPr="000A2CDA">
        <w:rPr>
          <w:rFonts w:ascii="Times New Roman" w:hAnsi="Times New Roman" w:cs="Times New Roman"/>
          <w:b/>
          <w:bCs/>
        </w:rPr>
        <w:t xml:space="preserve">Период аккредитации: </w:t>
      </w:r>
      <w:r w:rsidRPr="000A2CDA">
        <w:rPr>
          <w:rFonts w:ascii="Times New Roman" w:hAnsi="Times New Roman" w:cs="Times New Roman"/>
        </w:rPr>
        <w:t>по 29.07.2027г.</w:t>
      </w:r>
    </w:p>
    <w:p w14:paraId="6990BDE1" w14:textId="70D14464" w:rsidR="000A2CDA" w:rsidRDefault="000A2CDA" w:rsidP="000A2CDA">
      <w:pPr>
        <w:spacing w:after="0"/>
        <w:rPr>
          <w:rFonts w:ascii="Times New Roman" w:hAnsi="Times New Roman" w:cs="Times New Roman"/>
          <w:b/>
          <w:bCs/>
        </w:rPr>
      </w:pPr>
    </w:p>
    <w:p w14:paraId="493E4C99" w14:textId="1493D8A6" w:rsidR="000A2CDA" w:rsidRPr="000A2CDA" w:rsidRDefault="000A2CDA" w:rsidP="000A2CDA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</w:t>
      </w:r>
      <w:r w:rsidRPr="000A2CDA">
        <w:t xml:space="preserve"> </w:t>
      </w:r>
      <w:r w:rsidRPr="000A2CDA">
        <w:rPr>
          <w:rFonts w:ascii="Times New Roman" w:hAnsi="Times New Roman" w:cs="Times New Roman"/>
          <w:b/>
          <w:bCs/>
        </w:rPr>
        <w:t>ООО «Аудит-Гарант».</w:t>
      </w:r>
    </w:p>
    <w:p w14:paraId="760D6BA9" w14:textId="77777777" w:rsidR="000A2CDA" w:rsidRPr="000A2CDA" w:rsidRDefault="000A2CDA" w:rsidP="000A2CDA">
      <w:pPr>
        <w:spacing w:after="0"/>
        <w:rPr>
          <w:rFonts w:ascii="Times New Roman" w:hAnsi="Times New Roman" w:cs="Times New Roman"/>
          <w:b/>
          <w:bCs/>
        </w:rPr>
      </w:pPr>
      <w:r w:rsidRPr="000A2CDA">
        <w:rPr>
          <w:rFonts w:ascii="Times New Roman" w:hAnsi="Times New Roman" w:cs="Times New Roman"/>
          <w:b/>
          <w:bCs/>
        </w:rPr>
        <w:t xml:space="preserve">Виды деятельности – </w:t>
      </w:r>
      <w:r w:rsidRPr="000A2CDA">
        <w:rPr>
          <w:rFonts w:ascii="Times New Roman" w:hAnsi="Times New Roman" w:cs="Times New Roman"/>
        </w:rPr>
        <w:t>аудиторская деятельность.</w:t>
      </w:r>
    </w:p>
    <w:p w14:paraId="2739A07F" w14:textId="27C9C83F" w:rsidR="000A2CDA" w:rsidRDefault="000A2CDA" w:rsidP="000A2CDA">
      <w:pPr>
        <w:spacing w:after="0"/>
        <w:rPr>
          <w:rFonts w:ascii="Times New Roman" w:hAnsi="Times New Roman" w:cs="Times New Roman"/>
          <w:b/>
          <w:bCs/>
        </w:rPr>
      </w:pPr>
      <w:r w:rsidRPr="000A2CDA">
        <w:rPr>
          <w:rFonts w:ascii="Times New Roman" w:hAnsi="Times New Roman" w:cs="Times New Roman"/>
          <w:b/>
          <w:bCs/>
        </w:rPr>
        <w:t xml:space="preserve">Период аккредитации: </w:t>
      </w:r>
      <w:r w:rsidRPr="000A2CDA">
        <w:rPr>
          <w:rFonts w:ascii="Times New Roman" w:hAnsi="Times New Roman" w:cs="Times New Roman"/>
        </w:rPr>
        <w:t>по 29.07.2027г.</w:t>
      </w:r>
    </w:p>
    <w:p w14:paraId="0313E7DD" w14:textId="2DB2CDFF" w:rsidR="000A2CDA" w:rsidRDefault="000A2CDA" w:rsidP="000A2CDA">
      <w:pPr>
        <w:spacing w:after="0"/>
        <w:rPr>
          <w:rFonts w:ascii="Times New Roman" w:hAnsi="Times New Roman" w:cs="Times New Roman"/>
          <w:b/>
          <w:bCs/>
        </w:rPr>
      </w:pPr>
    </w:p>
    <w:p w14:paraId="22D94926" w14:textId="038DA75B" w:rsidR="000A2CDA" w:rsidRPr="000A2CDA" w:rsidRDefault="000A2CDA" w:rsidP="000A2CDA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Pr="000A2CDA">
        <w:t xml:space="preserve"> </w:t>
      </w:r>
      <w:r w:rsidRPr="000A2CDA">
        <w:rPr>
          <w:rFonts w:ascii="Times New Roman" w:hAnsi="Times New Roman" w:cs="Times New Roman"/>
          <w:b/>
          <w:bCs/>
        </w:rPr>
        <w:t>ООО Частное охранное предприятие «Альфа-Центавр».</w:t>
      </w:r>
    </w:p>
    <w:p w14:paraId="04D7FAC5" w14:textId="77777777" w:rsidR="000A2CDA" w:rsidRPr="000A2CDA" w:rsidRDefault="000A2CDA" w:rsidP="000A2CDA">
      <w:pPr>
        <w:spacing w:after="0"/>
        <w:rPr>
          <w:rFonts w:ascii="Times New Roman" w:hAnsi="Times New Roman" w:cs="Times New Roman"/>
          <w:b/>
          <w:bCs/>
        </w:rPr>
      </w:pPr>
      <w:r w:rsidRPr="000A2CDA">
        <w:rPr>
          <w:rFonts w:ascii="Times New Roman" w:hAnsi="Times New Roman" w:cs="Times New Roman"/>
          <w:b/>
          <w:bCs/>
        </w:rPr>
        <w:t xml:space="preserve">Виды деятельности – </w:t>
      </w:r>
      <w:r w:rsidRPr="000A2CDA">
        <w:rPr>
          <w:rFonts w:ascii="Times New Roman" w:hAnsi="Times New Roman" w:cs="Times New Roman"/>
        </w:rPr>
        <w:t>защита жизни и здоровья граждан.</w:t>
      </w:r>
    </w:p>
    <w:p w14:paraId="3F9578C5" w14:textId="6CBC0160" w:rsidR="000A2CDA" w:rsidRPr="00C54DD1" w:rsidRDefault="000A2CDA" w:rsidP="000A2CDA">
      <w:pPr>
        <w:spacing w:after="0"/>
        <w:rPr>
          <w:rFonts w:ascii="Times New Roman" w:hAnsi="Times New Roman" w:cs="Times New Roman"/>
          <w:b/>
          <w:bCs/>
        </w:rPr>
      </w:pPr>
      <w:r w:rsidRPr="000A2CDA">
        <w:rPr>
          <w:rFonts w:ascii="Times New Roman" w:hAnsi="Times New Roman" w:cs="Times New Roman"/>
          <w:b/>
          <w:bCs/>
        </w:rPr>
        <w:t xml:space="preserve">Период аккредитации: </w:t>
      </w:r>
      <w:r w:rsidRPr="000A2CDA">
        <w:rPr>
          <w:rFonts w:ascii="Times New Roman" w:hAnsi="Times New Roman" w:cs="Times New Roman"/>
        </w:rPr>
        <w:t>по 29.07.2027г.</w:t>
      </w:r>
    </w:p>
    <w:p w14:paraId="28298831" w14:textId="4D08D711" w:rsidR="005B7DE8" w:rsidRPr="0053770F" w:rsidRDefault="005B7DE8" w:rsidP="00C54DD1">
      <w:pPr>
        <w:spacing w:after="0"/>
        <w:rPr>
          <w:rFonts w:ascii="Times New Roman" w:hAnsi="Times New Roman" w:cs="Times New Roman"/>
        </w:rPr>
      </w:pPr>
    </w:p>
    <w:p w14:paraId="53100825" w14:textId="7BB274CA" w:rsidR="001B381B" w:rsidRDefault="001B381B" w:rsidP="005B7DE8">
      <w:pPr>
        <w:rPr>
          <w:rFonts w:ascii="Times New Roman" w:hAnsi="Times New Roman" w:cs="Times New Roman"/>
        </w:rPr>
      </w:pPr>
    </w:p>
    <w:p w14:paraId="7A756C2B" w14:textId="615CD7DE" w:rsidR="00D67E01" w:rsidRPr="00C919A9" w:rsidRDefault="00D67E01" w:rsidP="002466EB">
      <w:pPr>
        <w:rPr>
          <w:rFonts w:ascii="Times New Roman" w:hAnsi="Times New Roman" w:cs="Times New Roman"/>
          <w:b/>
          <w:bCs/>
        </w:rPr>
      </w:pPr>
    </w:p>
    <w:sectPr w:rsidR="00D67E01" w:rsidRPr="00C919A9" w:rsidSect="00CD01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5F7D"/>
    <w:multiLevelType w:val="hybridMultilevel"/>
    <w:tmpl w:val="A9F492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41FE7"/>
    <w:multiLevelType w:val="hybridMultilevel"/>
    <w:tmpl w:val="61A0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10812"/>
    <w:multiLevelType w:val="hybridMultilevel"/>
    <w:tmpl w:val="C086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1791C"/>
    <w:multiLevelType w:val="hybridMultilevel"/>
    <w:tmpl w:val="F2624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51B28"/>
    <w:multiLevelType w:val="hybridMultilevel"/>
    <w:tmpl w:val="FCDAC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728BB"/>
    <w:multiLevelType w:val="hybridMultilevel"/>
    <w:tmpl w:val="F53A5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E94003"/>
    <w:multiLevelType w:val="hybridMultilevel"/>
    <w:tmpl w:val="F65A9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618"/>
    <w:rsid w:val="0002738A"/>
    <w:rsid w:val="0003039D"/>
    <w:rsid w:val="00055356"/>
    <w:rsid w:val="000809F1"/>
    <w:rsid w:val="000A0C1D"/>
    <w:rsid w:val="000A2CDA"/>
    <w:rsid w:val="000C6F3B"/>
    <w:rsid w:val="000C70B8"/>
    <w:rsid w:val="000F22D6"/>
    <w:rsid w:val="00100C98"/>
    <w:rsid w:val="001175AF"/>
    <w:rsid w:val="001246E9"/>
    <w:rsid w:val="00134D1D"/>
    <w:rsid w:val="00140549"/>
    <w:rsid w:val="00157D06"/>
    <w:rsid w:val="00160BED"/>
    <w:rsid w:val="00162DB8"/>
    <w:rsid w:val="0017127C"/>
    <w:rsid w:val="001B0DD9"/>
    <w:rsid w:val="001B381B"/>
    <w:rsid w:val="001B67CD"/>
    <w:rsid w:val="001C0418"/>
    <w:rsid w:val="001C07E1"/>
    <w:rsid w:val="001C3598"/>
    <w:rsid w:val="001E29F2"/>
    <w:rsid w:val="001F4EAC"/>
    <w:rsid w:val="00201A60"/>
    <w:rsid w:val="00201BB3"/>
    <w:rsid w:val="002229B9"/>
    <w:rsid w:val="002232DA"/>
    <w:rsid w:val="002274BB"/>
    <w:rsid w:val="002466EB"/>
    <w:rsid w:val="00246F7F"/>
    <w:rsid w:val="002510EC"/>
    <w:rsid w:val="002558CC"/>
    <w:rsid w:val="00280923"/>
    <w:rsid w:val="00281EAA"/>
    <w:rsid w:val="00283579"/>
    <w:rsid w:val="00290F61"/>
    <w:rsid w:val="002B3CB4"/>
    <w:rsid w:val="002B427C"/>
    <w:rsid w:val="002C2CEB"/>
    <w:rsid w:val="002C622C"/>
    <w:rsid w:val="002D5C5F"/>
    <w:rsid w:val="002E6014"/>
    <w:rsid w:val="003310D0"/>
    <w:rsid w:val="0033159A"/>
    <w:rsid w:val="003333D4"/>
    <w:rsid w:val="003351CD"/>
    <w:rsid w:val="0033637E"/>
    <w:rsid w:val="003878E9"/>
    <w:rsid w:val="0039262F"/>
    <w:rsid w:val="0039620F"/>
    <w:rsid w:val="003A4994"/>
    <w:rsid w:val="003C316D"/>
    <w:rsid w:val="003D3A13"/>
    <w:rsid w:val="003E0AF9"/>
    <w:rsid w:val="003F125E"/>
    <w:rsid w:val="00422868"/>
    <w:rsid w:val="00422ABE"/>
    <w:rsid w:val="00437C96"/>
    <w:rsid w:val="0044239A"/>
    <w:rsid w:val="004546DE"/>
    <w:rsid w:val="00456AA7"/>
    <w:rsid w:val="00471313"/>
    <w:rsid w:val="004729AD"/>
    <w:rsid w:val="00480CA7"/>
    <w:rsid w:val="00495DA3"/>
    <w:rsid w:val="004B3E50"/>
    <w:rsid w:val="00516ACC"/>
    <w:rsid w:val="00521C2D"/>
    <w:rsid w:val="0053341D"/>
    <w:rsid w:val="0053770F"/>
    <w:rsid w:val="00555BB3"/>
    <w:rsid w:val="00565F62"/>
    <w:rsid w:val="00566E16"/>
    <w:rsid w:val="005829EB"/>
    <w:rsid w:val="005902DB"/>
    <w:rsid w:val="00597FB1"/>
    <w:rsid w:val="005B04B8"/>
    <w:rsid w:val="005B1356"/>
    <w:rsid w:val="005B7DE8"/>
    <w:rsid w:val="005C18ED"/>
    <w:rsid w:val="005E7232"/>
    <w:rsid w:val="006115EE"/>
    <w:rsid w:val="00616618"/>
    <w:rsid w:val="006412C1"/>
    <w:rsid w:val="0066671B"/>
    <w:rsid w:val="006A1DF4"/>
    <w:rsid w:val="006B2B48"/>
    <w:rsid w:val="006B48C3"/>
    <w:rsid w:val="006D6DA7"/>
    <w:rsid w:val="006E04B0"/>
    <w:rsid w:val="006E73AF"/>
    <w:rsid w:val="00702395"/>
    <w:rsid w:val="007113FC"/>
    <w:rsid w:val="00712194"/>
    <w:rsid w:val="00725CE1"/>
    <w:rsid w:val="00731ECF"/>
    <w:rsid w:val="007339A0"/>
    <w:rsid w:val="007356F5"/>
    <w:rsid w:val="007449E1"/>
    <w:rsid w:val="00771FC3"/>
    <w:rsid w:val="007802B9"/>
    <w:rsid w:val="0078746A"/>
    <w:rsid w:val="007A1483"/>
    <w:rsid w:val="007A26C8"/>
    <w:rsid w:val="007D161F"/>
    <w:rsid w:val="007E2320"/>
    <w:rsid w:val="007F645E"/>
    <w:rsid w:val="00801ED1"/>
    <w:rsid w:val="00811A37"/>
    <w:rsid w:val="00820075"/>
    <w:rsid w:val="00833103"/>
    <w:rsid w:val="0083571E"/>
    <w:rsid w:val="008406C8"/>
    <w:rsid w:val="008643B1"/>
    <w:rsid w:val="0086710A"/>
    <w:rsid w:val="0089534A"/>
    <w:rsid w:val="008B13C6"/>
    <w:rsid w:val="008B27CD"/>
    <w:rsid w:val="008D65BF"/>
    <w:rsid w:val="009027BD"/>
    <w:rsid w:val="00920366"/>
    <w:rsid w:val="009355D7"/>
    <w:rsid w:val="009515E8"/>
    <w:rsid w:val="00973AD6"/>
    <w:rsid w:val="00995A47"/>
    <w:rsid w:val="00996300"/>
    <w:rsid w:val="00A26A75"/>
    <w:rsid w:val="00A35C57"/>
    <w:rsid w:val="00A43A6A"/>
    <w:rsid w:val="00A43C9C"/>
    <w:rsid w:val="00A44729"/>
    <w:rsid w:val="00A66CD1"/>
    <w:rsid w:val="00A6795B"/>
    <w:rsid w:val="00A702EB"/>
    <w:rsid w:val="00AA1381"/>
    <w:rsid w:val="00AE2191"/>
    <w:rsid w:val="00AE4B5A"/>
    <w:rsid w:val="00AE51CE"/>
    <w:rsid w:val="00AF46DA"/>
    <w:rsid w:val="00B1114D"/>
    <w:rsid w:val="00B14AC3"/>
    <w:rsid w:val="00B3712E"/>
    <w:rsid w:val="00B371A6"/>
    <w:rsid w:val="00B376CA"/>
    <w:rsid w:val="00B72CDC"/>
    <w:rsid w:val="00B83F72"/>
    <w:rsid w:val="00BB2A98"/>
    <w:rsid w:val="00BD6159"/>
    <w:rsid w:val="00BE66A0"/>
    <w:rsid w:val="00BF1D57"/>
    <w:rsid w:val="00C144FD"/>
    <w:rsid w:val="00C14B7D"/>
    <w:rsid w:val="00C166DF"/>
    <w:rsid w:val="00C242AB"/>
    <w:rsid w:val="00C27E7F"/>
    <w:rsid w:val="00C32C2B"/>
    <w:rsid w:val="00C456A0"/>
    <w:rsid w:val="00C45DB9"/>
    <w:rsid w:val="00C45E0E"/>
    <w:rsid w:val="00C51E86"/>
    <w:rsid w:val="00C52529"/>
    <w:rsid w:val="00C52E1F"/>
    <w:rsid w:val="00C54DD1"/>
    <w:rsid w:val="00C6617A"/>
    <w:rsid w:val="00C672FB"/>
    <w:rsid w:val="00C745D5"/>
    <w:rsid w:val="00C76984"/>
    <w:rsid w:val="00C919A9"/>
    <w:rsid w:val="00CA4BAA"/>
    <w:rsid w:val="00CB10E9"/>
    <w:rsid w:val="00CD01ED"/>
    <w:rsid w:val="00CD21EE"/>
    <w:rsid w:val="00D06701"/>
    <w:rsid w:val="00D155B7"/>
    <w:rsid w:val="00D2226B"/>
    <w:rsid w:val="00D67E01"/>
    <w:rsid w:val="00D70510"/>
    <w:rsid w:val="00DC3863"/>
    <w:rsid w:val="00DF0CDF"/>
    <w:rsid w:val="00E04F84"/>
    <w:rsid w:val="00E27AD9"/>
    <w:rsid w:val="00E448F1"/>
    <w:rsid w:val="00E7326C"/>
    <w:rsid w:val="00E84BDD"/>
    <w:rsid w:val="00E955D1"/>
    <w:rsid w:val="00E95CB7"/>
    <w:rsid w:val="00E966EB"/>
    <w:rsid w:val="00EA2608"/>
    <w:rsid w:val="00EA53A0"/>
    <w:rsid w:val="00ED224F"/>
    <w:rsid w:val="00EF3A41"/>
    <w:rsid w:val="00F30520"/>
    <w:rsid w:val="00F369A6"/>
    <w:rsid w:val="00F645F6"/>
    <w:rsid w:val="00F676B0"/>
    <w:rsid w:val="00F81C12"/>
    <w:rsid w:val="00F86884"/>
    <w:rsid w:val="00F90EFE"/>
    <w:rsid w:val="00F967CB"/>
    <w:rsid w:val="00FB08CB"/>
    <w:rsid w:val="00FB5342"/>
    <w:rsid w:val="00FD410D"/>
    <w:rsid w:val="00FE387E"/>
    <w:rsid w:val="00FF41EB"/>
    <w:rsid w:val="00FF4B8E"/>
    <w:rsid w:val="00FF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70127"/>
  <w15:docId w15:val="{F31694BE-0CA8-4B5B-8D66-14CDEC31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31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33103"/>
    <w:pPr>
      <w:ind w:left="720"/>
      <w:contextualSpacing/>
    </w:pPr>
  </w:style>
  <w:style w:type="paragraph" w:styleId="a4">
    <w:name w:val="No Spacing"/>
    <w:uiPriority w:val="1"/>
    <w:qFormat/>
    <w:rsid w:val="00DF0CDF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5B04B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B04B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B04B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B04B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B04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2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kushlyanskaya</dc:creator>
  <cp:keywords/>
  <dc:description/>
  <cp:lastModifiedBy>kushlyanskaya</cp:lastModifiedBy>
  <cp:revision>189</cp:revision>
  <dcterms:created xsi:type="dcterms:W3CDTF">2020-12-28T16:40:00Z</dcterms:created>
  <dcterms:modified xsi:type="dcterms:W3CDTF">2026-08-03T12:37:00Z</dcterms:modified>
</cp:coreProperties>
</file>