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3895FAE5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2E6014">
        <w:rPr>
          <w:rFonts w:ascii="Times New Roman" w:hAnsi="Times New Roman" w:cs="Times New Roman"/>
        </w:rPr>
        <w:t>0</w:t>
      </w:r>
      <w:r w:rsidR="00A66CD1">
        <w:rPr>
          <w:rFonts w:ascii="Times New Roman" w:hAnsi="Times New Roman" w:cs="Times New Roman"/>
        </w:rPr>
        <w:t>8</w:t>
      </w:r>
      <w:r w:rsidR="007E2320">
        <w:rPr>
          <w:rFonts w:ascii="Times New Roman" w:hAnsi="Times New Roman" w:cs="Times New Roman"/>
        </w:rPr>
        <w:t xml:space="preserve"> </w:t>
      </w:r>
      <w:r w:rsidR="009355D7">
        <w:rPr>
          <w:rFonts w:ascii="Times New Roman" w:hAnsi="Times New Roman" w:cs="Times New Roman"/>
        </w:rPr>
        <w:t>ию</w:t>
      </w:r>
      <w:r w:rsidR="002E6014">
        <w:rPr>
          <w:rFonts w:ascii="Times New Roman" w:hAnsi="Times New Roman" w:cs="Times New Roman"/>
        </w:rPr>
        <w:t>ля</w:t>
      </w:r>
      <w:r w:rsidR="00C54DD1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176C63D9" w14:textId="6500900E" w:rsidR="005B04B8" w:rsidRPr="005B04B8" w:rsidRDefault="005829EB" w:rsidP="005B04B8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</w:t>
      </w:r>
      <w:bookmarkEnd w:id="0"/>
      <w:bookmarkEnd w:id="1"/>
      <w:r w:rsidR="00D2226B">
        <w:rPr>
          <w:rFonts w:ascii="Times New Roman" w:hAnsi="Times New Roman" w:cs="Times New Roman"/>
          <w:bCs/>
        </w:rPr>
        <w:t>:</w:t>
      </w:r>
      <w:r w:rsidR="005B04B8" w:rsidRPr="005B04B8">
        <w:rPr>
          <w:rFonts w:ascii="Times New Roman" w:hAnsi="Times New Roman" w:cs="Times New Roman"/>
          <w:bCs/>
        </w:rPr>
        <w:t xml:space="preserve"> </w:t>
      </w:r>
    </w:p>
    <w:p w14:paraId="73032088" w14:textId="04081F7E" w:rsidR="002E6014" w:rsidRPr="002E6014" w:rsidRDefault="005B04B8" w:rsidP="002E601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2E6014">
        <w:rPr>
          <w:rFonts w:ascii="Times New Roman" w:hAnsi="Times New Roman" w:cs="Times New Roman"/>
          <w:b/>
          <w:bCs/>
        </w:rPr>
        <w:t xml:space="preserve">. </w:t>
      </w:r>
      <w:r w:rsidR="00A66CD1" w:rsidRPr="00A66CD1">
        <w:rPr>
          <w:rFonts w:ascii="Times New Roman" w:hAnsi="Times New Roman" w:cs="Times New Roman"/>
          <w:b/>
          <w:bCs/>
        </w:rPr>
        <w:t>АО «Российский аукционный дом»</w:t>
      </w:r>
      <w:r w:rsidR="00AE4B5A">
        <w:rPr>
          <w:rFonts w:ascii="Times New Roman" w:hAnsi="Times New Roman" w:cs="Times New Roman"/>
          <w:b/>
          <w:bCs/>
        </w:rPr>
        <w:t xml:space="preserve"> с 30.07.2026г.</w:t>
      </w:r>
    </w:p>
    <w:p w14:paraId="5A03F339" w14:textId="7E15948F" w:rsidR="002E6014" w:rsidRPr="002E6014" w:rsidRDefault="002E6014" w:rsidP="002E6014">
      <w:pPr>
        <w:spacing w:after="0"/>
        <w:rPr>
          <w:rFonts w:ascii="Times New Roman" w:hAnsi="Times New Roman" w:cs="Times New Roman"/>
        </w:rPr>
      </w:pPr>
      <w:r w:rsidRPr="002E6014">
        <w:rPr>
          <w:rFonts w:ascii="Times New Roman" w:hAnsi="Times New Roman" w:cs="Times New Roman"/>
          <w:b/>
          <w:bCs/>
        </w:rPr>
        <w:t xml:space="preserve">Виды деятельности – </w:t>
      </w:r>
      <w:r w:rsidR="00A66CD1" w:rsidRPr="00A66CD1">
        <w:rPr>
          <w:rFonts w:ascii="Times New Roman" w:hAnsi="Times New Roman" w:cs="Times New Roman"/>
        </w:rPr>
        <w:t>организация и проведение торгов.</w:t>
      </w:r>
    </w:p>
    <w:p w14:paraId="11E6599F" w14:textId="17CD2F37" w:rsidR="00C54DD1" w:rsidRDefault="002E6014" w:rsidP="002E6014">
      <w:pPr>
        <w:spacing w:after="0"/>
        <w:rPr>
          <w:rFonts w:ascii="Times New Roman" w:hAnsi="Times New Roman" w:cs="Times New Roman"/>
        </w:rPr>
      </w:pPr>
      <w:r w:rsidRPr="002E6014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2E6014">
        <w:rPr>
          <w:rFonts w:ascii="Times New Roman" w:hAnsi="Times New Roman" w:cs="Times New Roman"/>
        </w:rPr>
        <w:t xml:space="preserve">по </w:t>
      </w:r>
      <w:r w:rsidR="00AE4B5A">
        <w:rPr>
          <w:rFonts w:ascii="Times New Roman" w:hAnsi="Times New Roman" w:cs="Times New Roman"/>
        </w:rPr>
        <w:t>30</w:t>
      </w:r>
      <w:r w:rsidRPr="002E6014">
        <w:rPr>
          <w:rFonts w:ascii="Times New Roman" w:hAnsi="Times New Roman" w:cs="Times New Roman"/>
        </w:rPr>
        <w:t>.07.2027г.</w:t>
      </w:r>
    </w:p>
    <w:p w14:paraId="38497700" w14:textId="7567070D" w:rsidR="00C27E7F" w:rsidRDefault="00C27E7F" w:rsidP="002E6014">
      <w:pPr>
        <w:spacing w:after="0"/>
        <w:rPr>
          <w:rFonts w:ascii="Times New Roman" w:hAnsi="Times New Roman" w:cs="Times New Roman"/>
        </w:rPr>
      </w:pPr>
    </w:p>
    <w:p w14:paraId="525368E0" w14:textId="11B49CD9" w:rsidR="00C27E7F" w:rsidRPr="00C27E7F" w:rsidRDefault="00C27E7F" w:rsidP="00C27E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C27E7F">
        <w:t xml:space="preserve"> </w:t>
      </w:r>
      <w:r w:rsidRPr="00C27E7F">
        <w:rPr>
          <w:rFonts w:ascii="Times New Roman" w:hAnsi="Times New Roman" w:cs="Times New Roman"/>
          <w:b/>
          <w:bCs/>
        </w:rPr>
        <w:t>ООО «Страховая компания «ТИТ».</w:t>
      </w:r>
    </w:p>
    <w:p w14:paraId="64EB41C0" w14:textId="77777777" w:rsidR="00C27E7F" w:rsidRPr="00C27E7F" w:rsidRDefault="00C27E7F" w:rsidP="00C27E7F">
      <w:pPr>
        <w:spacing w:after="0"/>
        <w:rPr>
          <w:rFonts w:ascii="Times New Roman" w:hAnsi="Times New Roman" w:cs="Times New Roman"/>
        </w:rPr>
      </w:pPr>
      <w:r w:rsidRPr="00C27E7F">
        <w:rPr>
          <w:rFonts w:ascii="Times New Roman" w:hAnsi="Times New Roman" w:cs="Times New Roman"/>
          <w:b/>
          <w:bCs/>
        </w:rPr>
        <w:t>Виды деятельности</w:t>
      </w:r>
      <w:r w:rsidRPr="00C27E7F">
        <w:rPr>
          <w:rFonts w:ascii="Times New Roman" w:hAnsi="Times New Roman" w:cs="Times New Roman"/>
        </w:rPr>
        <w:t xml:space="preserve"> – страхование ответственности арбитражных управляющих.</w:t>
      </w:r>
    </w:p>
    <w:p w14:paraId="0C866594" w14:textId="30463D90" w:rsidR="00C27E7F" w:rsidRDefault="00C27E7F" w:rsidP="00C27E7F">
      <w:pPr>
        <w:spacing w:after="0"/>
        <w:rPr>
          <w:rFonts w:ascii="Times New Roman" w:hAnsi="Times New Roman" w:cs="Times New Roman"/>
        </w:rPr>
      </w:pPr>
      <w:r w:rsidRPr="00C27E7F">
        <w:rPr>
          <w:rFonts w:ascii="Times New Roman" w:hAnsi="Times New Roman" w:cs="Times New Roman"/>
          <w:b/>
          <w:bCs/>
        </w:rPr>
        <w:t>Период аккредитации</w:t>
      </w:r>
      <w:r w:rsidRPr="00C27E7F">
        <w:rPr>
          <w:rFonts w:ascii="Times New Roman" w:hAnsi="Times New Roman" w:cs="Times New Roman"/>
        </w:rPr>
        <w:t>: по 08.07.2027г.</w:t>
      </w:r>
    </w:p>
    <w:p w14:paraId="169236C4" w14:textId="77777777" w:rsidR="009355D7" w:rsidRPr="00C54DD1" w:rsidRDefault="009355D7" w:rsidP="00280923">
      <w:pPr>
        <w:spacing w:after="0"/>
        <w:rPr>
          <w:rFonts w:ascii="Times New Roman" w:hAnsi="Times New Roman" w:cs="Times New Roman"/>
          <w:b/>
          <w:bCs/>
        </w:rPr>
      </w:pPr>
    </w:p>
    <w:p w14:paraId="28298831" w14:textId="4D08D711" w:rsidR="005B7DE8" w:rsidRPr="0053770F" w:rsidRDefault="005B7DE8" w:rsidP="00C54DD1">
      <w:pPr>
        <w:spacing w:after="0"/>
        <w:rPr>
          <w:rFonts w:ascii="Times New Roman" w:hAnsi="Times New Roman" w:cs="Times New Roman"/>
        </w:rPr>
      </w:pP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B28"/>
    <w:multiLevelType w:val="hybridMultilevel"/>
    <w:tmpl w:val="FCD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07E1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0923"/>
    <w:rsid w:val="00281EAA"/>
    <w:rsid w:val="00283579"/>
    <w:rsid w:val="00290F61"/>
    <w:rsid w:val="002B3CB4"/>
    <w:rsid w:val="002B427C"/>
    <w:rsid w:val="002C2CEB"/>
    <w:rsid w:val="002C622C"/>
    <w:rsid w:val="002D5C5F"/>
    <w:rsid w:val="002E6014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04B8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355D7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6CD1"/>
    <w:rsid w:val="00A6795B"/>
    <w:rsid w:val="00A702EB"/>
    <w:rsid w:val="00AA1381"/>
    <w:rsid w:val="00AE2191"/>
    <w:rsid w:val="00AE4B5A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27E7F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2226B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D410D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B04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04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04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04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0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188</cp:revision>
  <dcterms:created xsi:type="dcterms:W3CDTF">2020-12-28T16:40:00Z</dcterms:created>
  <dcterms:modified xsi:type="dcterms:W3CDTF">2026-07-10T13:10:00Z</dcterms:modified>
</cp:coreProperties>
</file>