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0BB1312E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201BB3">
        <w:rPr>
          <w:rFonts w:ascii="Times New Roman" w:hAnsi="Times New Roman" w:cs="Times New Roman"/>
        </w:rPr>
        <w:t>12</w:t>
      </w:r>
      <w:r w:rsidR="00920366">
        <w:rPr>
          <w:rFonts w:ascii="Times New Roman" w:hAnsi="Times New Roman" w:cs="Times New Roman"/>
        </w:rPr>
        <w:t xml:space="preserve"> </w:t>
      </w:r>
      <w:r w:rsidR="007A1483">
        <w:rPr>
          <w:rFonts w:ascii="Times New Roman" w:hAnsi="Times New Roman" w:cs="Times New Roman"/>
        </w:rPr>
        <w:t>апреля</w:t>
      </w:r>
      <w:r w:rsidR="002274BB">
        <w:rPr>
          <w:rFonts w:ascii="Times New Roman" w:hAnsi="Times New Roman" w:cs="Times New Roman"/>
        </w:rPr>
        <w:t xml:space="preserve"> 2</w:t>
      </w:r>
      <w:r w:rsidR="00820075">
        <w:rPr>
          <w:rFonts w:ascii="Times New Roman" w:hAnsi="Times New Roman" w:cs="Times New Roman"/>
        </w:rPr>
        <w:t>02</w:t>
      </w:r>
      <w:r w:rsidR="00AA1381">
        <w:rPr>
          <w:rFonts w:ascii="Times New Roman" w:hAnsi="Times New Roman" w:cs="Times New Roman"/>
        </w:rPr>
        <w:t>3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5DD28B2A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6732C6BC" w14:textId="13A8A373" w:rsidR="006115EE" w:rsidRDefault="00F86884" w:rsidP="007A1483">
      <w:pPr>
        <w:contextualSpacing/>
        <w:rPr>
          <w:rFonts w:ascii="Times New Roman" w:hAnsi="Times New Roman" w:cs="Times New Roman"/>
          <w:b/>
        </w:rPr>
      </w:pPr>
      <w:bookmarkStart w:id="0" w:name="_Hlk105164792"/>
      <w:r w:rsidRPr="00F86884">
        <w:rPr>
          <w:rFonts w:ascii="Times New Roman" w:hAnsi="Times New Roman" w:cs="Times New Roman"/>
          <w:b/>
        </w:rPr>
        <w:t xml:space="preserve">1) </w:t>
      </w:r>
      <w:bookmarkStart w:id="1" w:name="_Hlk131585024"/>
      <w:r w:rsidR="00201BB3">
        <w:rPr>
          <w:rFonts w:ascii="Times New Roman" w:hAnsi="Times New Roman" w:cs="Times New Roman"/>
          <w:b/>
        </w:rPr>
        <w:t>ООО «Генеральный Альянс»</w:t>
      </w:r>
    </w:p>
    <w:p w14:paraId="6971A143" w14:textId="5CC40FE1" w:rsidR="007A1483" w:rsidRDefault="007A1483" w:rsidP="007A148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Виды деятельности</w:t>
      </w:r>
      <w:r w:rsidR="00201BB3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</w:t>
      </w:r>
      <w:r w:rsidR="00201BB3">
        <w:rPr>
          <w:rFonts w:ascii="Times New Roman" w:hAnsi="Times New Roman" w:cs="Times New Roman"/>
          <w:bCs/>
        </w:rPr>
        <w:t>подготовка и сдача документов в архив.</w:t>
      </w:r>
    </w:p>
    <w:p w14:paraId="4F677432" w14:textId="2489D557" w:rsidR="007A1483" w:rsidRDefault="007A1483" w:rsidP="007A1483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Период аккредитации: </w:t>
      </w:r>
      <w:r w:rsidR="00201BB3">
        <w:rPr>
          <w:rFonts w:ascii="Times New Roman" w:hAnsi="Times New Roman" w:cs="Times New Roman"/>
          <w:bCs/>
        </w:rPr>
        <w:t>по 12</w:t>
      </w:r>
      <w:r w:rsidRPr="007A1483">
        <w:rPr>
          <w:rFonts w:ascii="Times New Roman" w:hAnsi="Times New Roman" w:cs="Times New Roman"/>
          <w:bCs/>
        </w:rPr>
        <w:t>.04.2024г.</w:t>
      </w:r>
    </w:p>
    <w:p w14:paraId="56CA1E88" w14:textId="77777777" w:rsidR="00201BB3" w:rsidRDefault="00201BB3" w:rsidP="007A1483">
      <w:pPr>
        <w:contextualSpacing/>
        <w:rPr>
          <w:rFonts w:ascii="Times New Roman" w:hAnsi="Times New Roman" w:cs="Times New Roman"/>
          <w:bCs/>
        </w:rPr>
      </w:pPr>
      <w:bookmarkStart w:id="2" w:name="_GoBack"/>
      <w:bookmarkEnd w:id="2"/>
    </w:p>
    <w:p w14:paraId="2A78762E" w14:textId="21814CD4" w:rsidR="00201BB3" w:rsidRPr="00201BB3" w:rsidRDefault="00201BB3" w:rsidP="00201BB3">
      <w:pPr>
        <w:contextualSpacing/>
        <w:rPr>
          <w:rFonts w:ascii="Times New Roman" w:hAnsi="Times New Roman" w:cs="Times New Roman"/>
          <w:b/>
          <w:bCs/>
        </w:rPr>
      </w:pPr>
      <w:r w:rsidRPr="00201BB3">
        <w:rPr>
          <w:rFonts w:ascii="Times New Roman" w:hAnsi="Times New Roman" w:cs="Times New Roman"/>
          <w:b/>
          <w:bCs/>
        </w:rPr>
        <w:t>2)</w:t>
      </w:r>
      <w:r w:rsidRPr="00201BB3">
        <w:rPr>
          <w:b/>
        </w:rPr>
        <w:t xml:space="preserve"> </w:t>
      </w:r>
      <w:r w:rsidRPr="00201BB3">
        <w:rPr>
          <w:rFonts w:ascii="Times New Roman" w:hAnsi="Times New Roman" w:cs="Times New Roman"/>
          <w:b/>
          <w:bCs/>
        </w:rPr>
        <w:t>ООО «</w:t>
      </w:r>
      <w:proofErr w:type="spellStart"/>
      <w:r w:rsidRPr="00201BB3">
        <w:rPr>
          <w:rFonts w:ascii="Times New Roman" w:hAnsi="Times New Roman" w:cs="Times New Roman"/>
          <w:b/>
          <w:bCs/>
        </w:rPr>
        <w:t>Пром</w:t>
      </w:r>
      <w:proofErr w:type="spellEnd"/>
      <w:r w:rsidRPr="00201BB3">
        <w:rPr>
          <w:rFonts w:ascii="Times New Roman" w:hAnsi="Times New Roman" w:cs="Times New Roman"/>
          <w:b/>
          <w:bCs/>
        </w:rPr>
        <w:t>-Консалтинг»</w:t>
      </w:r>
    </w:p>
    <w:p w14:paraId="6A5A9D12" w14:textId="0E10BC6B" w:rsidR="00201BB3" w:rsidRPr="00201BB3" w:rsidRDefault="00201BB3" w:rsidP="00201BB3">
      <w:pPr>
        <w:contextualSpacing/>
        <w:rPr>
          <w:rFonts w:ascii="Times New Roman" w:hAnsi="Times New Roman" w:cs="Times New Roman"/>
          <w:bCs/>
        </w:rPr>
      </w:pPr>
      <w:r w:rsidRPr="00201BB3">
        <w:rPr>
          <w:rFonts w:ascii="Times New Roman" w:hAnsi="Times New Roman" w:cs="Times New Roman"/>
          <w:b/>
          <w:bCs/>
        </w:rPr>
        <w:t>Виды деятельности</w:t>
      </w:r>
      <w:r w:rsidRPr="00201BB3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оператор электронной площадки.</w:t>
      </w:r>
    </w:p>
    <w:p w14:paraId="3A565D0F" w14:textId="3148BDFE" w:rsidR="00201BB3" w:rsidRDefault="00201BB3" w:rsidP="00201BB3">
      <w:pPr>
        <w:contextualSpacing/>
        <w:rPr>
          <w:rFonts w:ascii="Times New Roman" w:hAnsi="Times New Roman" w:cs="Times New Roman"/>
          <w:bCs/>
        </w:rPr>
      </w:pPr>
      <w:r w:rsidRPr="00201BB3">
        <w:rPr>
          <w:rFonts w:ascii="Times New Roman" w:hAnsi="Times New Roman" w:cs="Times New Roman"/>
          <w:b/>
          <w:bCs/>
        </w:rPr>
        <w:t>Период аккредитации:</w:t>
      </w:r>
      <w:r w:rsidRPr="00201BB3">
        <w:rPr>
          <w:rFonts w:ascii="Times New Roman" w:hAnsi="Times New Roman" w:cs="Times New Roman"/>
          <w:bCs/>
        </w:rPr>
        <w:t xml:space="preserve"> по 12.04.2024г.</w:t>
      </w:r>
    </w:p>
    <w:p w14:paraId="33191D07" w14:textId="77777777" w:rsidR="00201BB3" w:rsidRDefault="00201BB3" w:rsidP="00201BB3">
      <w:pPr>
        <w:contextualSpacing/>
        <w:rPr>
          <w:rFonts w:ascii="Times New Roman" w:hAnsi="Times New Roman" w:cs="Times New Roman"/>
          <w:bCs/>
        </w:rPr>
      </w:pPr>
    </w:p>
    <w:p w14:paraId="1F282034" w14:textId="0E55CF24" w:rsidR="00201BB3" w:rsidRPr="00201BB3" w:rsidRDefault="00201BB3" w:rsidP="00201BB3">
      <w:pPr>
        <w:contextualSpacing/>
        <w:rPr>
          <w:rFonts w:ascii="Times New Roman" w:hAnsi="Times New Roman" w:cs="Times New Roman"/>
          <w:b/>
          <w:bCs/>
        </w:rPr>
      </w:pPr>
      <w:r w:rsidRPr="00201BB3">
        <w:rPr>
          <w:rFonts w:ascii="Times New Roman" w:hAnsi="Times New Roman" w:cs="Times New Roman"/>
          <w:b/>
          <w:bCs/>
        </w:rPr>
        <w:t>3) ООО «Центр налогового аудита»</w:t>
      </w:r>
    </w:p>
    <w:p w14:paraId="0CF850CD" w14:textId="35B9CE73" w:rsidR="00201BB3" w:rsidRDefault="00201BB3" w:rsidP="00201BB3">
      <w:pPr>
        <w:contextualSpacing/>
        <w:rPr>
          <w:rFonts w:ascii="Times New Roman" w:hAnsi="Times New Roman" w:cs="Times New Roman"/>
          <w:bCs/>
        </w:rPr>
      </w:pPr>
      <w:r w:rsidRPr="00201BB3">
        <w:rPr>
          <w:rFonts w:ascii="Times New Roman" w:hAnsi="Times New Roman" w:cs="Times New Roman"/>
          <w:b/>
          <w:bCs/>
        </w:rPr>
        <w:t>Виды деятельности</w:t>
      </w:r>
      <w:r>
        <w:rPr>
          <w:rFonts w:ascii="Times New Roman" w:hAnsi="Times New Roman" w:cs="Times New Roman"/>
          <w:bCs/>
        </w:rPr>
        <w:t xml:space="preserve"> – аудит бухгалтерской (финансовой) отчетности и </w:t>
      </w:r>
      <w:proofErr w:type="gramStart"/>
      <w:r>
        <w:rPr>
          <w:rFonts w:ascii="Times New Roman" w:hAnsi="Times New Roman" w:cs="Times New Roman"/>
          <w:bCs/>
        </w:rPr>
        <w:t>сопутствующих</w:t>
      </w:r>
      <w:proofErr w:type="gramEnd"/>
      <w:r>
        <w:rPr>
          <w:rFonts w:ascii="Times New Roman" w:hAnsi="Times New Roman" w:cs="Times New Roman"/>
          <w:bCs/>
        </w:rPr>
        <w:t xml:space="preserve"> аудиту услуг, в том числе и анализ финансово-хозяйственной деятельности.</w:t>
      </w:r>
    </w:p>
    <w:p w14:paraId="14E87AC0" w14:textId="4F0BBBFE" w:rsidR="00201BB3" w:rsidRPr="006115EE" w:rsidRDefault="00201BB3" w:rsidP="00201BB3">
      <w:pPr>
        <w:contextualSpacing/>
        <w:rPr>
          <w:rFonts w:ascii="Times New Roman" w:hAnsi="Times New Roman" w:cs="Times New Roman"/>
          <w:b/>
          <w:bCs/>
        </w:rPr>
      </w:pPr>
      <w:r w:rsidRPr="00201BB3">
        <w:rPr>
          <w:rFonts w:ascii="Times New Roman" w:hAnsi="Times New Roman" w:cs="Times New Roman"/>
          <w:b/>
          <w:bCs/>
        </w:rPr>
        <w:t>Период аккредитации:</w:t>
      </w:r>
      <w:r>
        <w:rPr>
          <w:rFonts w:ascii="Times New Roman" w:hAnsi="Times New Roman" w:cs="Times New Roman"/>
          <w:bCs/>
        </w:rPr>
        <w:t xml:space="preserve"> по 12.04.2024г.</w:t>
      </w:r>
    </w:p>
    <w:bookmarkEnd w:id="1"/>
    <w:p w14:paraId="6906EE9D" w14:textId="77777777" w:rsidR="007339A0" w:rsidRDefault="007339A0" w:rsidP="00E95CB7">
      <w:pPr>
        <w:contextualSpacing/>
        <w:rPr>
          <w:rFonts w:ascii="Times New Roman" w:hAnsi="Times New Roman" w:cs="Times New Roman"/>
          <w:bCs/>
        </w:rPr>
      </w:pPr>
    </w:p>
    <w:p w14:paraId="4465A449" w14:textId="0A5C6ACD" w:rsidR="00AE51CE" w:rsidRDefault="00AE51CE" w:rsidP="00AE51CE">
      <w:pPr>
        <w:contextualSpacing/>
        <w:rPr>
          <w:rFonts w:ascii="Times New Roman" w:hAnsi="Times New Roman" w:cs="Times New Roman"/>
          <w:bCs/>
        </w:rPr>
      </w:pPr>
    </w:p>
    <w:p w14:paraId="03936546" w14:textId="48A0E44E" w:rsidR="00E95CB7" w:rsidRDefault="00E95CB7" w:rsidP="00E95CB7">
      <w:pPr>
        <w:contextualSpacing/>
        <w:rPr>
          <w:rFonts w:ascii="Times New Roman" w:hAnsi="Times New Roman" w:cs="Times New Roman"/>
          <w:bCs/>
        </w:rPr>
      </w:pPr>
    </w:p>
    <w:p w14:paraId="5F634ED0" w14:textId="77777777" w:rsidR="00E95CB7" w:rsidRPr="00F86884" w:rsidRDefault="00E95CB7" w:rsidP="00E95CB7">
      <w:pPr>
        <w:contextualSpacing/>
        <w:rPr>
          <w:rFonts w:ascii="Times New Roman" w:hAnsi="Times New Roman" w:cs="Times New Roman"/>
          <w:b/>
        </w:rPr>
      </w:pPr>
    </w:p>
    <w:p w14:paraId="612C3825" w14:textId="77777777" w:rsidR="00E95CB7" w:rsidRDefault="00E95CB7" w:rsidP="00F86884">
      <w:pPr>
        <w:contextualSpacing/>
        <w:rPr>
          <w:rFonts w:ascii="Times New Roman" w:hAnsi="Times New Roman" w:cs="Times New Roman"/>
          <w:bCs/>
        </w:rPr>
      </w:pPr>
    </w:p>
    <w:p w14:paraId="4F26E2B7" w14:textId="21D453A9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</w:p>
    <w:p w14:paraId="699A3151" w14:textId="1FFECAF0" w:rsidR="00F86884" w:rsidRPr="003F125E" w:rsidRDefault="00F86884" w:rsidP="002229B9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5EBA7D4A" w14:textId="3365785E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56C78AFC" w14:textId="402BC169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9A7A725" w14:textId="77777777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bookmarkEnd w:id="0"/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55356"/>
    <w:rsid w:val="000809F1"/>
    <w:rsid w:val="000A0C1D"/>
    <w:rsid w:val="00100C98"/>
    <w:rsid w:val="00134D1D"/>
    <w:rsid w:val="00140549"/>
    <w:rsid w:val="00160BED"/>
    <w:rsid w:val="0017127C"/>
    <w:rsid w:val="001B0DD9"/>
    <w:rsid w:val="00201A60"/>
    <w:rsid w:val="00201BB3"/>
    <w:rsid w:val="002229B9"/>
    <w:rsid w:val="002232DA"/>
    <w:rsid w:val="002274BB"/>
    <w:rsid w:val="002466EB"/>
    <w:rsid w:val="00281EAA"/>
    <w:rsid w:val="002D5C5F"/>
    <w:rsid w:val="003351CD"/>
    <w:rsid w:val="0033637E"/>
    <w:rsid w:val="003D3A13"/>
    <w:rsid w:val="003E0AF9"/>
    <w:rsid w:val="003F125E"/>
    <w:rsid w:val="00422ABE"/>
    <w:rsid w:val="00437C96"/>
    <w:rsid w:val="004546DE"/>
    <w:rsid w:val="00495DA3"/>
    <w:rsid w:val="004B3E50"/>
    <w:rsid w:val="00516ACC"/>
    <w:rsid w:val="00565F62"/>
    <w:rsid w:val="005902DB"/>
    <w:rsid w:val="00597FB1"/>
    <w:rsid w:val="006115EE"/>
    <w:rsid w:val="00616618"/>
    <w:rsid w:val="006412C1"/>
    <w:rsid w:val="0066671B"/>
    <w:rsid w:val="006B48C3"/>
    <w:rsid w:val="006E73AF"/>
    <w:rsid w:val="007113FC"/>
    <w:rsid w:val="007339A0"/>
    <w:rsid w:val="007449E1"/>
    <w:rsid w:val="00771FC3"/>
    <w:rsid w:val="007802B9"/>
    <w:rsid w:val="0078746A"/>
    <w:rsid w:val="007A1483"/>
    <w:rsid w:val="007D161F"/>
    <w:rsid w:val="00811A37"/>
    <w:rsid w:val="00820075"/>
    <w:rsid w:val="00833103"/>
    <w:rsid w:val="0083571E"/>
    <w:rsid w:val="008406C8"/>
    <w:rsid w:val="0086710A"/>
    <w:rsid w:val="0089534A"/>
    <w:rsid w:val="008B13C6"/>
    <w:rsid w:val="008B27CD"/>
    <w:rsid w:val="009027BD"/>
    <w:rsid w:val="00920366"/>
    <w:rsid w:val="009515E8"/>
    <w:rsid w:val="00973AD6"/>
    <w:rsid w:val="00995A47"/>
    <w:rsid w:val="00A35C57"/>
    <w:rsid w:val="00A702EB"/>
    <w:rsid w:val="00AA1381"/>
    <w:rsid w:val="00AE51CE"/>
    <w:rsid w:val="00AF46DA"/>
    <w:rsid w:val="00B1114D"/>
    <w:rsid w:val="00B14AC3"/>
    <w:rsid w:val="00B3712E"/>
    <w:rsid w:val="00B72CDC"/>
    <w:rsid w:val="00BB2A98"/>
    <w:rsid w:val="00BD6159"/>
    <w:rsid w:val="00BE66A0"/>
    <w:rsid w:val="00BF1D57"/>
    <w:rsid w:val="00C144FD"/>
    <w:rsid w:val="00C14B7D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70510"/>
    <w:rsid w:val="00DF0CDF"/>
    <w:rsid w:val="00E04F84"/>
    <w:rsid w:val="00E27AD9"/>
    <w:rsid w:val="00E448F1"/>
    <w:rsid w:val="00E84BDD"/>
    <w:rsid w:val="00E955D1"/>
    <w:rsid w:val="00E95CB7"/>
    <w:rsid w:val="00E966EB"/>
    <w:rsid w:val="00EA2608"/>
    <w:rsid w:val="00ED224F"/>
    <w:rsid w:val="00EF3A41"/>
    <w:rsid w:val="00F645F6"/>
    <w:rsid w:val="00F86884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93</cp:revision>
  <dcterms:created xsi:type="dcterms:W3CDTF">2020-12-28T16:40:00Z</dcterms:created>
  <dcterms:modified xsi:type="dcterms:W3CDTF">2023-04-13T13:26:00Z</dcterms:modified>
</cp:coreProperties>
</file>