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DB857B" w14:textId="77777777" w:rsidR="00833103" w:rsidRPr="00833103" w:rsidRDefault="00833103" w:rsidP="00833103">
      <w:pPr>
        <w:pStyle w:val="Default"/>
        <w:rPr>
          <w:sz w:val="28"/>
        </w:rPr>
      </w:pPr>
    </w:p>
    <w:p w14:paraId="559CB5FF" w14:textId="77777777" w:rsidR="00833103" w:rsidRPr="00833103" w:rsidRDefault="00833103" w:rsidP="00833103">
      <w:pPr>
        <w:pStyle w:val="Default"/>
        <w:jc w:val="center"/>
        <w:rPr>
          <w:sz w:val="22"/>
          <w:szCs w:val="20"/>
        </w:rPr>
      </w:pPr>
      <w:r w:rsidRPr="00833103">
        <w:rPr>
          <w:b/>
          <w:bCs/>
          <w:sz w:val="22"/>
          <w:szCs w:val="20"/>
        </w:rPr>
        <w:t>Заседание Правления Некоммерческого партнерства</w:t>
      </w:r>
    </w:p>
    <w:p w14:paraId="77FECA34" w14:textId="77777777" w:rsidR="00833103" w:rsidRPr="00833103" w:rsidRDefault="00833103" w:rsidP="00833103">
      <w:pPr>
        <w:pStyle w:val="Default"/>
        <w:jc w:val="center"/>
        <w:rPr>
          <w:sz w:val="22"/>
          <w:szCs w:val="20"/>
        </w:rPr>
      </w:pPr>
      <w:r w:rsidRPr="00833103">
        <w:rPr>
          <w:b/>
          <w:bCs/>
          <w:sz w:val="22"/>
          <w:szCs w:val="20"/>
        </w:rPr>
        <w:t>Саморегулируемая организация арбитражных управляющих «РАЗВИТИЕ»</w:t>
      </w:r>
    </w:p>
    <w:p w14:paraId="04A0338A" w14:textId="77777777" w:rsidR="00FB5342" w:rsidRPr="00833103" w:rsidRDefault="00833103" w:rsidP="00833103">
      <w:pPr>
        <w:jc w:val="center"/>
        <w:rPr>
          <w:rFonts w:ascii="Times New Roman" w:hAnsi="Times New Roman" w:cs="Times New Roman"/>
          <w:b/>
          <w:bCs/>
          <w:szCs w:val="20"/>
        </w:rPr>
      </w:pPr>
      <w:r w:rsidRPr="00833103">
        <w:rPr>
          <w:rFonts w:ascii="Times New Roman" w:hAnsi="Times New Roman" w:cs="Times New Roman"/>
          <w:b/>
          <w:bCs/>
          <w:szCs w:val="20"/>
        </w:rPr>
        <w:t>(НП СРО АУ «РАЗВИТИЕ»)</w:t>
      </w:r>
    </w:p>
    <w:p w14:paraId="10E5F859" w14:textId="77777777" w:rsidR="00833103" w:rsidRDefault="00833103" w:rsidP="00833103">
      <w:pPr>
        <w:jc w:val="center"/>
        <w:rPr>
          <w:b/>
          <w:bCs/>
          <w:sz w:val="20"/>
          <w:szCs w:val="20"/>
        </w:rPr>
      </w:pPr>
    </w:p>
    <w:p w14:paraId="61751F2F" w14:textId="4BF9EB0D" w:rsidR="00833103" w:rsidRDefault="00833103" w:rsidP="00833103">
      <w:pPr>
        <w:rPr>
          <w:rFonts w:ascii="Times New Roman" w:hAnsi="Times New Roman" w:cs="Times New Roman"/>
        </w:rPr>
      </w:pPr>
      <w:r w:rsidRPr="00833103">
        <w:rPr>
          <w:rFonts w:ascii="Times New Roman" w:hAnsi="Times New Roman" w:cs="Times New Roman"/>
        </w:rPr>
        <w:t xml:space="preserve">г. Москва                                                                                     </w:t>
      </w:r>
      <w:r w:rsidR="00C6617A">
        <w:rPr>
          <w:rFonts w:ascii="Times New Roman" w:hAnsi="Times New Roman" w:cs="Times New Roman"/>
        </w:rPr>
        <w:t xml:space="preserve">                             </w:t>
      </w:r>
      <w:r w:rsidR="00E84BDD">
        <w:rPr>
          <w:rFonts w:ascii="Times New Roman" w:hAnsi="Times New Roman" w:cs="Times New Roman"/>
        </w:rPr>
        <w:t xml:space="preserve"> </w:t>
      </w:r>
      <w:r w:rsidR="002229B9">
        <w:rPr>
          <w:rFonts w:ascii="Times New Roman" w:hAnsi="Times New Roman" w:cs="Times New Roman"/>
        </w:rPr>
        <w:t>19</w:t>
      </w:r>
      <w:r w:rsidR="002274BB">
        <w:rPr>
          <w:rFonts w:ascii="Times New Roman" w:hAnsi="Times New Roman" w:cs="Times New Roman"/>
        </w:rPr>
        <w:t xml:space="preserve"> </w:t>
      </w:r>
      <w:r w:rsidR="00F86884">
        <w:rPr>
          <w:rFonts w:ascii="Times New Roman" w:hAnsi="Times New Roman" w:cs="Times New Roman"/>
        </w:rPr>
        <w:t>октября</w:t>
      </w:r>
      <w:r w:rsidR="002274BB">
        <w:rPr>
          <w:rFonts w:ascii="Times New Roman" w:hAnsi="Times New Roman" w:cs="Times New Roman"/>
        </w:rPr>
        <w:t xml:space="preserve"> 2</w:t>
      </w:r>
      <w:r w:rsidR="00820075">
        <w:rPr>
          <w:rFonts w:ascii="Times New Roman" w:hAnsi="Times New Roman" w:cs="Times New Roman"/>
        </w:rPr>
        <w:t>02</w:t>
      </w:r>
      <w:r w:rsidR="0083571E">
        <w:rPr>
          <w:rFonts w:ascii="Times New Roman" w:hAnsi="Times New Roman" w:cs="Times New Roman"/>
        </w:rPr>
        <w:t>2</w:t>
      </w:r>
      <w:r w:rsidRPr="00833103">
        <w:rPr>
          <w:rFonts w:ascii="Times New Roman" w:hAnsi="Times New Roman" w:cs="Times New Roman"/>
        </w:rPr>
        <w:t xml:space="preserve"> года</w:t>
      </w:r>
    </w:p>
    <w:p w14:paraId="653A3865" w14:textId="77777777" w:rsidR="00833103" w:rsidRPr="00833103" w:rsidRDefault="00833103" w:rsidP="00833103">
      <w:pPr>
        <w:rPr>
          <w:rFonts w:ascii="Times New Roman" w:hAnsi="Times New Roman" w:cs="Times New Roman"/>
        </w:rPr>
      </w:pPr>
    </w:p>
    <w:p w14:paraId="0592713B" w14:textId="77777777" w:rsidR="00833103" w:rsidRPr="00833103" w:rsidRDefault="00833103" w:rsidP="0083310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Кворум:</w:t>
      </w:r>
      <w:r w:rsidRPr="00833103">
        <w:rPr>
          <w:rFonts w:ascii="Times New Roman" w:hAnsi="Times New Roman" w:cs="Times New Roman"/>
          <w:b/>
        </w:rPr>
        <w:t xml:space="preserve"> 3/3 (100%)</w:t>
      </w:r>
    </w:p>
    <w:p w14:paraId="5E0EA58B" w14:textId="77777777" w:rsidR="00833103" w:rsidRPr="00833103" w:rsidRDefault="00833103" w:rsidP="00833103">
      <w:pPr>
        <w:rPr>
          <w:rFonts w:ascii="Times New Roman" w:hAnsi="Times New Roman" w:cs="Times New Roman"/>
          <w:b/>
        </w:rPr>
      </w:pPr>
      <w:r w:rsidRPr="00833103">
        <w:rPr>
          <w:rFonts w:ascii="Times New Roman" w:hAnsi="Times New Roman" w:cs="Times New Roman"/>
          <w:b/>
        </w:rPr>
        <w:t>ПОВЕСТКА ДНЯ:</w:t>
      </w:r>
    </w:p>
    <w:p w14:paraId="72F1BFC7" w14:textId="77777777" w:rsidR="00820075" w:rsidRDefault="00833103" w:rsidP="0082007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820075">
        <w:rPr>
          <w:rFonts w:ascii="Times New Roman" w:hAnsi="Times New Roman" w:cs="Times New Roman"/>
        </w:rPr>
        <w:t>Об аккредитации при НП СРО АУ «РАЗВИТИЕ».</w:t>
      </w:r>
    </w:p>
    <w:p w14:paraId="3F571FEB" w14:textId="77777777" w:rsidR="00833103" w:rsidRPr="00833103" w:rsidRDefault="00833103" w:rsidP="00833103">
      <w:pPr>
        <w:rPr>
          <w:rFonts w:ascii="Times New Roman" w:hAnsi="Times New Roman" w:cs="Times New Roman"/>
          <w:b/>
        </w:rPr>
      </w:pPr>
      <w:r w:rsidRPr="00833103">
        <w:rPr>
          <w:rFonts w:ascii="Times New Roman" w:hAnsi="Times New Roman" w:cs="Times New Roman"/>
          <w:b/>
        </w:rPr>
        <w:t>ПОСТАНОВИЛИ:</w:t>
      </w:r>
    </w:p>
    <w:p w14:paraId="0C704022" w14:textId="77777777" w:rsidR="008B27CD" w:rsidRPr="008B27CD" w:rsidRDefault="00833103" w:rsidP="008B27CD">
      <w:pPr>
        <w:rPr>
          <w:rFonts w:ascii="Times New Roman" w:hAnsi="Times New Roman" w:cs="Times New Roman"/>
        </w:rPr>
      </w:pPr>
      <w:r w:rsidRPr="00833103">
        <w:rPr>
          <w:rFonts w:ascii="Times New Roman" w:hAnsi="Times New Roman" w:cs="Times New Roman"/>
        </w:rPr>
        <w:t xml:space="preserve">1. </w:t>
      </w:r>
      <w:r w:rsidR="008B27CD" w:rsidRPr="008B27CD">
        <w:rPr>
          <w:rFonts w:ascii="Times New Roman" w:hAnsi="Times New Roman" w:cs="Times New Roman"/>
        </w:rPr>
        <w:t>Аккредитовать при НП СРО АУ</w:t>
      </w:r>
      <w:r w:rsidR="00FF52CC">
        <w:rPr>
          <w:rFonts w:ascii="Times New Roman" w:hAnsi="Times New Roman" w:cs="Times New Roman"/>
        </w:rPr>
        <w:t xml:space="preserve"> «РАЗВИТИЕ» следующие  компании</w:t>
      </w:r>
      <w:r w:rsidR="008B27CD">
        <w:rPr>
          <w:rFonts w:ascii="Times New Roman" w:hAnsi="Times New Roman" w:cs="Times New Roman"/>
        </w:rPr>
        <w:t>:</w:t>
      </w:r>
    </w:p>
    <w:p w14:paraId="76787B18" w14:textId="7F426E92" w:rsidR="00F86884" w:rsidRPr="00F86884" w:rsidRDefault="00F86884" w:rsidP="00F86884">
      <w:pPr>
        <w:contextualSpacing/>
        <w:rPr>
          <w:rFonts w:ascii="Times New Roman" w:hAnsi="Times New Roman" w:cs="Times New Roman"/>
          <w:b/>
        </w:rPr>
      </w:pPr>
      <w:bookmarkStart w:id="0" w:name="_Hlk105164792"/>
      <w:r w:rsidRPr="00F86884">
        <w:rPr>
          <w:rFonts w:ascii="Times New Roman" w:hAnsi="Times New Roman" w:cs="Times New Roman"/>
          <w:b/>
        </w:rPr>
        <w:t xml:space="preserve">1) Индивидуального предпринимателя </w:t>
      </w:r>
      <w:proofErr w:type="spellStart"/>
      <w:r w:rsidR="002229B9">
        <w:rPr>
          <w:rFonts w:ascii="Times New Roman" w:hAnsi="Times New Roman" w:cs="Times New Roman"/>
          <w:b/>
        </w:rPr>
        <w:t>Руб</w:t>
      </w:r>
      <w:proofErr w:type="spellEnd"/>
      <w:r w:rsidR="002229B9">
        <w:rPr>
          <w:rFonts w:ascii="Times New Roman" w:hAnsi="Times New Roman" w:cs="Times New Roman"/>
          <w:b/>
        </w:rPr>
        <w:t xml:space="preserve"> Марка Михайловича.</w:t>
      </w:r>
    </w:p>
    <w:p w14:paraId="07173D83" w14:textId="2BB74095" w:rsidR="00F86884" w:rsidRPr="00F86884" w:rsidRDefault="00F86884" w:rsidP="00F86884">
      <w:pPr>
        <w:contextualSpacing/>
        <w:rPr>
          <w:rFonts w:ascii="Times New Roman" w:hAnsi="Times New Roman" w:cs="Times New Roman"/>
          <w:bCs/>
        </w:rPr>
      </w:pPr>
      <w:r w:rsidRPr="00F86884">
        <w:rPr>
          <w:rFonts w:ascii="Times New Roman" w:hAnsi="Times New Roman" w:cs="Times New Roman"/>
          <w:b/>
        </w:rPr>
        <w:t>Виды деятельности</w:t>
      </w:r>
      <w:r w:rsidRPr="00F86884">
        <w:rPr>
          <w:rFonts w:ascii="Times New Roman" w:hAnsi="Times New Roman" w:cs="Times New Roman"/>
          <w:bCs/>
        </w:rPr>
        <w:t xml:space="preserve"> – </w:t>
      </w:r>
      <w:r w:rsidR="002229B9">
        <w:rPr>
          <w:rFonts w:ascii="Times New Roman" w:hAnsi="Times New Roman" w:cs="Times New Roman"/>
          <w:bCs/>
        </w:rPr>
        <w:t>оказание архивных услуг.</w:t>
      </w:r>
    </w:p>
    <w:p w14:paraId="1F8372D5" w14:textId="1E2FAB3A" w:rsidR="00201A60" w:rsidRDefault="00F86884" w:rsidP="00F86884">
      <w:pPr>
        <w:contextualSpacing/>
        <w:rPr>
          <w:rFonts w:ascii="Times New Roman" w:hAnsi="Times New Roman" w:cs="Times New Roman"/>
          <w:bCs/>
        </w:rPr>
      </w:pPr>
      <w:r w:rsidRPr="00F86884">
        <w:rPr>
          <w:rFonts w:ascii="Times New Roman" w:hAnsi="Times New Roman" w:cs="Times New Roman"/>
          <w:b/>
        </w:rPr>
        <w:t>Период аккредитации:</w:t>
      </w:r>
      <w:r w:rsidR="002229B9">
        <w:rPr>
          <w:rFonts w:ascii="Times New Roman" w:hAnsi="Times New Roman" w:cs="Times New Roman"/>
          <w:bCs/>
        </w:rPr>
        <w:t xml:space="preserve"> по 19</w:t>
      </w:r>
      <w:r w:rsidRPr="00F86884">
        <w:rPr>
          <w:rFonts w:ascii="Times New Roman" w:hAnsi="Times New Roman" w:cs="Times New Roman"/>
          <w:bCs/>
        </w:rPr>
        <w:t>.10.2023г.</w:t>
      </w:r>
    </w:p>
    <w:p w14:paraId="25C89D66" w14:textId="1C4B16EB" w:rsidR="003005CC" w:rsidRDefault="003005CC" w:rsidP="00F86884">
      <w:pPr>
        <w:contextualSpacing/>
        <w:rPr>
          <w:rFonts w:ascii="Times New Roman" w:hAnsi="Times New Roman" w:cs="Times New Roman"/>
          <w:bCs/>
        </w:rPr>
      </w:pPr>
    </w:p>
    <w:p w14:paraId="791A8D76" w14:textId="3DC2274C" w:rsidR="003005CC" w:rsidRPr="003005CC" w:rsidRDefault="003005CC" w:rsidP="003005CC">
      <w:pPr>
        <w:contextualSpacing/>
        <w:rPr>
          <w:rFonts w:ascii="Times New Roman" w:hAnsi="Times New Roman" w:cs="Times New Roman"/>
          <w:bCs/>
        </w:rPr>
      </w:pPr>
      <w:r w:rsidRPr="00817C66">
        <w:rPr>
          <w:rFonts w:ascii="Times New Roman" w:hAnsi="Times New Roman" w:cs="Times New Roman"/>
          <w:b/>
          <w:bCs/>
        </w:rPr>
        <w:t>2)</w:t>
      </w:r>
      <w:r w:rsidRPr="003005CC">
        <w:t xml:space="preserve"> </w:t>
      </w:r>
      <w:r w:rsidRPr="003005CC">
        <w:rPr>
          <w:rFonts w:ascii="Times New Roman" w:hAnsi="Times New Roman" w:cs="Times New Roman"/>
          <w:b/>
        </w:rPr>
        <w:t>ООО Региональный Центр «</w:t>
      </w:r>
      <w:proofErr w:type="spellStart"/>
      <w:r w:rsidRPr="003005CC">
        <w:rPr>
          <w:rFonts w:ascii="Times New Roman" w:hAnsi="Times New Roman" w:cs="Times New Roman"/>
          <w:b/>
        </w:rPr>
        <w:t>Профоценка</w:t>
      </w:r>
      <w:proofErr w:type="spellEnd"/>
      <w:r w:rsidRPr="003005CC">
        <w:rPr>
          <w:rFonts w:ascii="Times New Roman" w:hAnsi="Times New Roman" w:cs="Times New Roman"/>
          <w:b/>
        </w:rPr>
        <w:t>».</w:t>
      </w:r>
      <w:bookmarkStart w:id="1" w:name="_GoBack"/>
      <w:bookmarkEnd w:id="1"/>
    </w:p>
    <w:p w14:paraId="0AB1DB43" w14:textId="77777777" w:rsidR="003005CC" w:rsidRPr="003005CC" w:rsidRDefault="003005CC" w:rsidP="003005CC">
      <w:pPr>
        <w:contextualSpacing/>
        <w:rPr>
          <w:rFonts w:ascii="Times New Roman" w:hAnsi="Times New Roman" w:cs="Times New Roman"/>
          <w:bCs/>
        </w:rPr>
      </w:pPr>
      <w:r w:rsidRPr="003005CC">
        <w:rPr>
          <w:rFonts w:ascii="Times New Roman" w:hAnsi="Times New Roman" w:cs="Times New Roman"/>
          <w:b/>
        </w:rPr>
        <w:t>Виды деятельности</w:t>
      </w:r>
      <w:r w:rsidRPr="003005CC">
        <w:rPr>
          <w:rFonts w:ascii="Times New Roman" w:hAnsi="Times New Roman" w:cs="Times New Roman"/>
          <w:bCs/>
        </w:rPr>
        <w:t xml:space="preserve"> – оценочные услуги.</w:t>
      </w:r>
    </w:p>
    <w:p w14:paraId="07BAE614" w14:textId="64354253" w:rsidR="003005CC" w:rsidRDefault="003005CC" w:rsidP="003005CC">
      <w:pPr>
        <w:contextualSpacing/>
        <w:rPr>
          <w:rFonts w:ascii="Times New Roman" w:hAnsi="Times New Roman" w:cs="Times New Roman"/>
          <w:bCs/>
        </w:rPr>
      </w:pPr>
      <w:r w:rsidRPr="003005CC">
        <w:rPr>
          <w:rFonts w:ascii="Times New Roman" w:hAnsi="Times New Roman" w:cs="Times New Roman"/>
          <w:b/>
        </w:rPr>
        <w:t>Период аккредитации:</w:t>
      </w:r>
      <w:r w:rsidRPr="003005CC">
        <w:rPr>
          <w:rFonts w:ascii="Times New Roman" w:hAnsi="Times New Roman" w:cs="Times New Roman"/>
          <w:bCs/>
        </w:rPr>
        <w:t xml:space="preserve"> по 19.10.2023г.</w:t>
      </w:r>
    </w:p>
    <w:p w14:paraId="705531B4" w14:textId="77777777" w:rsidR="00817C66" w:rsidRDefault="00817C66" w:rsidP="003005CC">
      <w:pPr>
        <w:contextualSpacing/>
        <w:rPr>
          <w:rFonts w:ascii="Times New Roman" w:hAnsi="Times New Roman" w:cs="Times New Roman"/>
          <w:bCs/>
        </w:rPr>
      </w:pPr>
    </w:p>
    <w:p w14:paraId="78500182" w14:textId="02E3C7E1" w:rsidR="00817C66" w:rsidRPr="00817C66" w:rsidRDefault="00817C66" w:rsidP="00817C66">
      <w:pPr>
        <w:contextualSpacing/>
        <w:rPr>
          <w:rFonts w:ascii="Times New Roman" w:hAnsi="Times New Roman" w:cs="Times New Roman"/>
          <w:b/>
          <w:bCs/>
        </w:rPr>
      </w:pPr>
      <w:r w:rsidRPr="00817C66">
        <w:rPr>
          <w:rFonts w:ascii="Times New Roman" w:hAnsi="Times New Roman" w:cs="Times New Roman"/>
          <w:b/>
          <w:bCs/>
        </w:rPr>
        <w:t>3</w:t>
      </w:r>
      <w:r w:rsidRPr="00817C66">
        <w:rPr>
          <w:rFonts w:ascii="Times New Roman" w:hAnsi="Times New Roman" w:cs="Times New Roman"/>
          <w:b/>
          <w:bCs/>
        </w:rPr>
        <w:t>)</w:t>
      </w:r>
      <w:r w:rsidRPr="00817C66">
        <w:rPr>
          <w:rFonts w:ascii="Times New Roman" w:hAnsi="Times New Roman" w:cs="Times New Roman"/>
          <w:b/>
        </w:rPr>
        <w:t xml:space="preserve"> </w:t>
      </w:r>
      <w:r w:rsidRPr="00817C66">
        <w:rPr>
          <w:rFonts w:ascii="Times New Roman" w:hAnsi="Times New Roman" w:cs="Times New Roman"/>
          <w:b/>
        </w:rPr>
        <w:t>ООО «</w:t>
      </w:r>
      <w:proofErr w:type="spellStart"/>
      <w:r w:rsidRPr="00817C66">
        <w:rPr>
          <w:rFonts w:ascii="Times New Roman" w:hAnsi="Times New Roman" w:cs="Times New Roman"/>
          <w:b/>
        </w:rPr>
        <w:t>БизнесКонсалт</w:t>
      </w:r>
      <w:proofErr w:type="spellEnd"/>
      <w:r w:rsidRPr="00817C66">
        <w:rPr>
          <w:rFonts w:ascii="Times New Roman" w:hAnsi="Times New Roman" w:cs="Times New Roman"/>
          <w:b/>
        </w:rPr>
        <w:t>».</w:t>
      </w:r>
    </w:p>
    <w:p w14:paraId="3056D548" w14:textId="60D99CDC" w:rsidR="00817C66" w:rsidRPr="00817C66" w:rsidRDefault="00817C66" w:rsidP="00817C66">
      <w:pPr>
        <w:contextualSpacing/>
        <w:rPr>
          <w:rFonts w:ascii="Times New Roman" w:hAnsi="Times New Roman" w:cs="Times New Roman"/>
          <w:bCs/>
        </w:rPr>
      </w:pPr>
      <w:r w:rsidRPr="00817C66">
        <w:rPr>
          <w:rFonts w:ascii="Times New Roman" w:hAnsi="Times New Roman" w:cs="Times New Roman"/>
          <w:b/>
        </w:rPr>
        <w:t>Виды деятельности</w:t>
      </w:r>
      <w:r w:rsidRPr="00817C66">
        <w:rPr>
          <w:rFonts w:ascii="Times New Roman" w:hAnsi="Times New Roman" w:cs="Times New Roman"/>
          <w:bCs/>
        </w:rPr>
        <w:t xml:space="preserve"> – </w:t>
      </w:r>
      <w:r w:rsidRPr="00817C66">
        <w:rPr>
          <w:rFonts w:ascii="Times New Roman" w:hAnsi="Times New Roman" w:cs="Times New Roman"/>
          <w:bCs/>
        </w:rPr>
        <w:t xml:space="preserve">иные виды деятельности (по виду </w:t>
      </w:r>
      <w:proofErr w:type="gramStart"/>
      <w:r w:rsidRPr="00817C66">
        <w:rPr>
          <w:rFonts w:ascii="Times New Roman" w:hAnsi="Times New Roman" w:cs="Times New Roman"/>
          <w:bCs/>
        </w:rPr>
        <w:t>оказываемых</w:t>
      </w:r>
      <w:proofErr w:type="gramEnd"/>
      <w:r w:rsidRPr="00817C66">
        <w:rPr>
          <w:rFonts w:ascii="Times New Roman" w:hAnsi="Times New Roman" w:cs="Times New Roman"/>
          <w:bCs/>
        </w:rPr>
        <w:t xml:space="preserve"> услуг бухгалтерский учет).</w:t>
      </w:r>
    </w:p>
    <w:p w14:paraId="0E410B25" w14:textId="77777777" w:rsidR="00817C66" w:rsidRPr="00817C66" w:rsidRDefault="00817C66" w:rsidP="00817C66">
      <w:pPr>
        <w:contextualSpacing/>
        <w:rPr>
          <w:rFonts w:ascii="Times New Roman" w:hAnsi="Times New Roman" w:cs="Times New Roman"/>
          <w:bCs/>
        </w:rPr>
      </w:pPr>
      <w:r w:rsidRPr="00817C66">
        <w:rPr>
          <w:rFonts w:ascii="Times New Roman" w:hAnsi="Times New Roman" w:cs="Times New Roman"/>
          <w:b/>
        </w:rPr>
        <w:t>Период аккредитации:</w:t>
      </w:r>
      <w:r w:rsidRPr="00817C66">
        <w:rPr>
          <w:rFonts w:ascii="Times New Roman" w:hAnsi="Times New Roman" w:cs="Times New Roman"/>
          <w:bCs/>
        </w:rPr>
        <w:t xml:space="preserve"> по 19.10.2023г.</w:t>
      </w:r>
    </w:p>
    <w:p w14:paraId="45687FD1" w14:textId="77777777" w:rsidR="00817C66" w:rsidRDefault="00817C66" w:rsidP="003005CC">
      <w:pPr>
        <w:contextualSpacing/>
        <w:rPr>
          <w:rFonts w:ascii="Times New Roman" w:hAnsi="Times New Roman" w:cs="Times New Roman"/>
          <w:bCs/>
        </w:rPr>
      </w:pPr>
    </w:p>
    <w:p w14:paraId="71745BB2" w14:textId="77777777" w:rsidR="00817C66" w:rsidRDefault="00817C66" w:rsidP="003005CC">
      <w:pPr>
        <w:contextualSpacing/>
        <w:rPr>
          <w:rFonts w:ascii="Times New Roman" w:hAnsi="Times New Roman" w:cs="Times New Roman"/>
          <w:bCs/>
        </w:rPr>
      </w:pPr>
    </w:p>
    <w:p w14:paraId="17EEB9EC" w14:textId="77777777" w:rsidR="00817C66" w:rsidRDefault="00817C66" w:rsidP="003005CC">
      <w:pPr>
        <w:contextualSpacing/>
        <w:rPr>
          <w:rFonts w:ascii="Times New Roman" w:hAnsi="Times New Roman" w:cs="Times New Roman"/>
          <w:bCs/>
        </w:rPr>
      </w:pPr>
    </w:p>
    <w:p w14:paraId="4F26E2B7" w14:textId="21D453A9" w:rsidR="00F86884" w:rsidRPr="00F86884" w:rsidRDefault="00F86884" w:rsidP="00F86884">
      <w:pPr>
        <w:contextualSpacing/>
        <w:rPr>
          <w:rFonts w:ascii="Times New Roman" w:hAnsi="Times New Roman" w:cs="Times New Roman"/>
          <w:b/>
        </w:rPr>
      </w:pPr>
    </w:p>
    <w:p w14:paraId="699A3151" w14:textId="1FFECAF0" w:rsidR="00F86884" w:rsidRPr="003F125E" w:rsidRDefault="00F86884" w:rsidP="002229B9">
      <w:pPr>
        <w:contextualSpacing/>
        <w:rPr>
          <w:rFonts w:ascii="Times New Roman" w:hAnsi="Times New Roman" w:cs="Times New Roman"/>
          <w:bCs/>
        </w:rPr>
      </w:pPr>
    </w:p>
    <w:p w14:paraId="1FCF4B73" w14:textId="4338379E" w:rsidR="004546DE" w:rsidRDefault="004546DE" w:rsidP="00100C98">
      <w:pPr>
        <w:contextualSpacing/>
        <w:rPr>
          <w:rFonts w:ascii="Times New Roman" w:hAnsi="Times New Roman" w:cs="Times New Roman"/>
          <w:bCs/>
        </w:rPr>
      </w:pPr>
    </w:p>
    <w:p w14:paraId="5EBA7D4A" w14:textId="3365785E" w:rsidR="003F125E" w:rsidRDefault="003F125E" w:rsidP="00100C98">
      <w:pPr>
        <w:contextualSpacing/>
        <w:rPr>
          <w:rFonts w:ascii="Times New Roman" w:hAnsi="Times New Roman" w:cs="Times New Roman"/>
          <w:bCs/>
        </w:rPr>
      </w:pPr>
    </w:p>
    <w:p w14:paraId="56C78AFC" w14:textId="402BC169" w:rsidR="003F125E" w:rsidRDefault="003F125E" w:rsidP="00100C98">
      <w:pPr>
        <w:contextualSpacing/>
        <w:rPr>
          <w:rFonts w:ascii="Times New Roman" w:hAnsi="Times New Roman" w:cs="Times New Roman"/>
          <w:bCs/>
        </w:rPr>
      </w:pPr>
    </w:p>
    <w:p w14:paraId="69A7A725" w14:textId="77777777" w:rsidR="003F125E" w:rsidRDefault="003F125E" w:rsidP="00100C98">
      <w:pPr>
        <w:contextualSpacing/>
        <w:rPr>
          <w:rFonts w:ascii="Times New Roman" w:hAnsi="Times New Roman" w:cs="Times New Roman"/>
          <w:bCs/>
        </w:rPr>
      </w:pPr>
    </w:p>
    <w:p w14:paraId="60CCAD55" w14:textId="7135B49A" w:rsidR="00C144FD" w:rsidRPr="00FE387E" w:rsidRDefault="00C144FD" w:rsidP="00EA2608">
      <w:pPr>
        <w:contextualSpacing/>
        <w:rPr>
          <w:rFonts w:ascii="Times New Roman" w:hAnsi="Times New Roman" w:cs="Times New Roman"/>
          <w:b/>
        </w:rPr>
      </w:pPr>
    </w:p>
    <w:bookmarkEnd w:id="0"/>
    <w:p w14:paraId="097F73AA" w14:textId="7984E5EB" w:rsidR="00D67E01" w:rsidRDefault="00D67E01" w:rsidP="002466EB">
      <w:pPr>
        <w:contextualSpacing/>
        <w:rPr>
          <w:rFonts w:ascii="Times New Roman" w:hAnsi="Times New Roman" w:cs="Times New Roman"/>
          <w:bCs/>
        </w:rPr>
      </w:pPr>
    </w:p>
    <w:p w14:paraId="7A756C2B" w14:textId="77777777" w:rsidR="00D67E01" w:rsidRPr="002D5C5F" w:rsidRDefault="00D67E01" w:rsidP="002466EB">
      <w:pPr>
        <w:contextualSpacing/>
        <w:rPr>
          <w:rFonts w:ascii="Times New Roman" w:hAnsi="Times New Roman" w:cs="Times New Roman"/>
          <w:bCs/>
        </w:rPr>
      </w:pPr>
    </w:p>
    <w:sectPr w:rsidR="00D67E01" w:rsidRPr="002D5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25F7D"/>
    <w:multiLevelType w:val="hybridMultilevel"/>
    <w:tmpl w:val="A9F492C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910812"/>
    <w:multiLevelType w:val="hybridMultilevel"/>
    <w:tmpl w:val="C0867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618"/>
    <w:rsid w:val="00055356"/>
    <w:rsid w:val="000A0C1D"/>
    <w:rsid w:val="00100C98"/>
    <w:rsid w:val="00134D1D"/>
    <w:rsid w:val="00140549"/>
    <w:rsid w:val="00160BED"/>
    <w:rsid w:val="0017127C"/>
    <w:rsid w:val="001B0DD9"/>
    <w:rsid w:val="00201A60"/>
    <w:rsid w:val="002229B9"/>
    <w:rsid w:val="002232DA"/>
    <w:rsid w:val="002274BB"/>
    <w:rsid w:val="002466EB"/>
    <w:rsid w:val="00281EAA"/>
    <w:rsid w:val="002D5C5F"/>
    <w:rsid w:val="003005CC"/>
    <w:rsid w:val="003351CD"/>
    <w:rsid w:val="0033637E"/>
    <w:rsid w:val="003D3A13"/>
    <w:rsid w:val="003E0AF9"/>
    <w:rsid w:val="003F125E"/>
    <w:rsid w:val="00422ABE"/>
    <w:rsid w:val="00437C96"/>
    <w:rsid w:val="004546DE"/>
    <w:rsid w:val="00495DA3"/>
    <w:rsid w:val="004B3E50"/>
    <w:rsid w:val="00516ACC"/>
    <w:rsid w:val="00565F62"/>
    <w:rsid w:val="005902DB"/>
    <w:rsid w:val="00597FB1"/>
    <w:rsid w:val="00616618"/>
    <w:rsid w:val="006412C1"/>
    <w:rsid w:val="006B48C3"/>
    <w:rsid w:val="006E73AF"/>
    <w:rsid w:val="00771FC3"/>
    <w:rsid w:val="007802B9"/>
    <w:rsid w:val="0078746A"/>
    <w:rsid w:val="00811A37"/>
    <w:rsid w:val="00817C66"/>
    <w:rsid w:val="00820075"/>
    <w:rsid w:val="00833103"/>
    <w:rsid w:val="0083571E"/>
    <w:rsid w:val="008406C8"/>
    <w:rsid w:val="0089534A"/>
    <w:rsid w:val="008B13C6"/>
    <w:rsid w:val="008B27CD"/>
    <w:rsid w:val="009027BD"/>
    <w:rsid w:val="009515E8"/>
    <w:rsid w:val="00973AD6"/>
    <w:rsid w:val="00995A47"/>
    <w:rsid w:val="00A35C57"/>
    <w:rsid w:val="00A702EB"/>
    <w:rsid w:val="00AF46DA"/>
    <w:rsid w:val="00B1114D"/>
    <w:rsid w:val="00B14AC3"/>
    <w:rsid w:val="00B72CDC"/>
    <w:rsid w:val="00BE66A0"/>
    <w:rsid w:val="00BF1D57"/>
    <w:rsid w:val="00C144FD"/>
    <w:rsid w:val="00C166DF"/>
    <w:rsid w:val="00C242AB"/>
    <w:rsid w:val="00C45E0E"/>
    <w:rsid w:val="00C52529"/>
    <w:rsid w:val="00C6617A"/>
    <w:rsid w:val="00C672FB"/>
    <w:rsid w:val="00CB10E9"/>
    <w:rsid w:val="00D06701"/>
    <w:rsid w:val="00D67E01"/>
    <w:rsid w:val="00DF0CDF"/>
    <w:rsid w:val="00E04F84"/>
    <w:rsid w:val="00E27AD9"/>
    <w:rsid w:val="00E448F1"/>
    <w:rsid w:val="00E84BDD"/>
    <w:rsid w:val="00E966EB"/>
    <w:rsid w:val="00EA2608"/>
    <w:rsid w:val="00ED224F"/>
    <w:rsid w:val="00EF3A41"/>
    <w:rsid w:val="00F645F6"/>
    <w:rsid w:val="00F86884"/>
    <w:rsid w:val="00F90EFE"/>
    <w:rsid w:val="00FB08CB"/>
    <w:rsid w:val="00FB5342"/>
    <w:rsid w:val="00FE387E"/>
    <w:rsid w:val="00FF4B8E"/>
    <w:rsid w:val="00FF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701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331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33103"/>
    <w:pPr>
      <w:ind w:left="720"/>
      <w:contextualSpacing/>
    </w:pPr>
  </w:style>
  <w:style w:type="paragraph" w:styleId="a4">
    <w:name w:val="No Spacing"/>
    <w:uiPriority w:val="1"/>
    <w:qFormat/>
    <w:rsid w:val="00DF0CD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331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33103"/>
    <w:pPr>
      <w:ind w:left="720"/>
      <w:contextualSpacing/>
    </w:pPr>
  </w:style>
  <w:style w:type="paragraph" w:styleId="a4">
    <w:name w:val="No Spacing"/>
    <w:uiPriority w:val="1"/>
    <w:qFormat/>
    <w:rsid w:val="00DF0C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2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kushlyanskaya</dc:creator>
  <cp:keywords/>
  <dc:description/>
  <cp:lastModifiedBy>1</cp:lastModifiedBy>
  <cp:revision>77</cp:revision>
  <dcterms:created xsi:type="dcterms:W3CDTF">2020-12-28T16:40:00Z</dcterms:created>
  <dcterms:modified xsi:type="dcterms:W3CDTF">2022-12-08T10:42:00Z</dcterms:modified>
</cp:coreProperties>
</file>