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2B2A3DD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F86884">
        <w:rPr>
          <w:rFonts w:ascii="Times New Roman" w:hAnsi="Times New Roman" w:cs="Times New Roman"/>
        </w:rPr>
        <w:t>12</w:t>
      </w:r>
      <w:r w:rsidR="002274BB">
        <w:rPr>
          <w:rFonts w:ascii="Times New Roman" w:hAnsi="Times New Roman" w:cs="Times New Roman"/>
        </w:rPr>
        <w:t xml:space="preserve"> </w:t>
      </w:r>
      <w:r w:rsidR="00F86884">
        <w:rPr>
          <w:rFonts w:ascii="Times New Roman" w:hAnsi="Times New Roman" w:cs="Times New Roman"/>
        </w:rPr>
        <w:t>октября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76787B18" w14:textId="42710A28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Pr="00F86884">
        <w:rPr>
          <w:rFonts w:ascii="Times New Roman" w:hAnsi="Times New Roman" w:cs="Times New Roman"/>
          <w:b/>
        </w:rPr>
        <w:t>Индивидуального предпринимателя Колесникову Антонину Валерьевну.</w:t>
      </w:r>
    </w:p>
    <w:p w14:paraId="07173D83" w14:textId="77777777" w:rsidR="00F86884" w:rsidRPr="00F86884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организация торгов.</w:t>
      </w:r>
    </w:p>
    <w:p w14:paraId="1F8372D5" w14:textId="059F665E" w:rsidR="00201A60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Pr="00F86884">
        <w:rPr>
          <w:rFonts w:ascii="Times New Roman" w:hAnsi="Times New Roman" w:cs="Times New Roman"/>
          <w:bCs/>
        </w:rPr>
        <w:t xml:space="preserve"> по 12.10.2023г.</w:t>
      </w: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217A80DC" w14:textId="77777777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  <w:r w:rsidRPr="00F86884">
        <w:rPr>
          <w:rFonts w:ascii="Times New Roman" w:hAnsi="Times New Roman" w:cs="Times New Roman"/>
          <w:b/>
        </w:rPr>
        <w:t xml:space="preserve">2) </w:t>
      </w:r>
      <w:r w:rsidRPr="00F86884">
        <w:rPr>
          <w:rFonts w:ascii="Times New Roman" w:hAnsi="Times New Roman" w:cs="Times New Roman"/>
          <w:b/>
        </w:rPr>
        <w:t>АО «Сбербанк – Автоматизированная система торгов» (АО «Сбербанк-АСТ»).</w:t>
      </w:r>
    </w:p>
    <w:p w14:paraId="73AE2DB8" w14:textId="793FC0A4" w:rsidR="00F86884" w:rsidRPr="00F86884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proofErr w:type="gramStart"/>
      <w:r w:rsidRPr="00F86884">
        <w:rPr>
          <w:rFonts w:ascii="Times New Roman" w:hAnsi="Times New Roman" w:cs="Times New Roman"/>
          <w:bCs/>
        </w:rPr>
        <w:t>1.Оператор</w:t>
      </w:r>
      <w:proofErr w:type="gramEnd"/>
      <w:r w:rsidRPr="00F86884">
        <w:rPr>
          <w:rFonts w:ascii="Times New Roman" w:hAnsi="Times New Roman" w:cs="Times New Roman"/>
          <w:bCs/>
        </w:rPr>
        <w:t xml:space="preserve"> электронной площадки; 2. Проведение торгов и реализация имущества (организатор торгов).</w:t>
      </w:r>
    </w:p>
    <w:p w14:paraId="699A3151" w14:textId="7C1CD5B7" w:rsidR="00F86884" w:rsidRPr="003F125E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Pr="00F86884">
        <w:rPr>
          <w:rFonts w:ascii="Times New Roman" w:hAnsi="Times New Roman" w:cs="Times New Roman"/>
          <w:bCs/>
        </w:rPr>
        <w:t xml:space="preserve"> по 12.10.2023г.</w:t>
      </w: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3362">
    <w:abstractNumId w:val="1"/>
  </w:num>
  <w:num w:numId="2" w16cid:durableId="5363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1B0DD9"/>
    <w:rsid w:val="00201A60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02B9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72CDC"/>
    <w:rsid w:val="00BE66A0"/>
    <w:rsid w:val="00BF1D57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B1C8E0AD-BF8C-4F55-8A37-86CC8AF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74</cp:revision>
  <dcterms:created xsi:type="dcterms:W3CDTF">2020-12-28T16:40:00Z</dcterms:created>
  <dcterms:modified xsi:type="dcterms:W3CDTF">2022-10-12T12:00:00Z</dcterms:modified>
</cp:coreProperties>
</file>