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516ACC">
        <w:rPr>
          <w:rFonts w:ascii="Times New Roman" w:hAnsi="Times New Roman" w:cs="Times New Roman"/>
        </w:rPr>
        <w:t xml:space="preserve">                              1</w:t>
      </w:r>
      <w:r w:rsidR="003E0AF9">
        <w:rPr>
          <w:rFonts w:ascii="Times New Roman" w:hAnsi="Times New Roman" w:cs="Times New Roman"/>
        </w:rPr>
        <w:t>4</w:t>
      </w:r>
      <w:r w:rsidR="00E84BDD">
        <w:rPr>
          <w:rFonts w:ascii="Times New Roman" w:hAnsi="Times New Roman" w:cs="Times New Roman"/>
        </w:rPr>
        <w:t xml:space="preserve"> </w:t>
      </w:r>
      <w:r w:rsidR="00516ACC">
        <w:rPr>
          <w:rFonts w:ascii="Times New Roman" w:hAnsi="Times New Roman" w:cs="Times New Roman"/>
        </w:rPr>
        <w:t>апреля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:rsidR="003E0AF9" w:rsidRPr="003E0AF9" w:rsidRDefault="00E966EB" w:rsidP="003E0AF9">
      <w:pPr>
        <w:contextualSpacing/>
        <w:rPr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E966EB">
        <w:t xml:space="preserve"> </w:t>
      </w:r>
      <w:r w:rsidR="00516ACC" w:rsidRPr="00516ACC">
        <w:rPr>
          <w:rFonts w:ascii="Times New Roman" w:hAnsi="Times New Roman" w:cs="Times New Roman"/>
          <w:b/>
        </w:rPr>
        <w:t>ООО «Электронные</w:t>
      </w:r>
      <w:r w:rsidR="00516ACC">
        <w:rPr>
          <w:rFonts w:ascii="Times New Roman" w:hAnsi="Times New Roman" w:cs="Times New Roman"/>
          <w:b/>
        </w:rPr>
        <w:t xml:space="preserve"> системы Поволжья»</w:t>
      </w:r>
      <w:r w:rsidR="003E0AF9" w:rsidRPr="003E0AF9">
        <w:rPr>
          <w:rFonts w:ascii="Times New Roman" w:hAnsi="Times New Roman" w:cs="Times New Roman"/>
          <w:b/>
        </w:rPr>
        <w:t xml:space="preserve"> </w:t>
      </w:r>
    </w:p>
    <w:p w:rsidR="003E0AF9" w:rsidRDefault="003E0AF9" w:rsidP="003E0AF9">
      <w:pPr>
        <w:contextualSpacing/>
      </w:pPr>
      <w:r w:rsidRPr="003E0AF9">
        <w:rPr>
          <w:rFonts w:ascii="Times New Roman" w:hAnsi="Times New Roman" w:cs="Times New Roman"/>
          <w:b/>
        </w:rPr>
        <w:t>Виды деятельности</w:t>
      </w:r>
      <w:r>
        <w:t xml:space="preserve"> – </w:t>
      </w:r>
      <w:r w:rsidR="00516ACC">
        <w:rPr>
          <w:rFonts w:ascii="Times New Roman" w:hAnsi="Times New Roman" w:cs="Times New Roman"/>
        </w:rPr>
        <w:t>оператор электронной площадки.</w:t>
      </w:r>
    </w:p>
    <w:p w:rsidR="00E966EB" w:rsidRDefault="003E0AF9" w:rsidP="003E0AF9">
      <w:pPr>
        <w:contextualSpacing/>
        <w:rPr>
          <w:rFonts w:ascii="Times New Roman" w:hAnsi="Times New Roman" w:cs="Times New Roman"/>
        </w:rPr>
      </w:pPr>
      <w:r w:rsidRPr="003E0AF9">
        <w:rPr>
          <w:rFonts w:ascii="Times New Roman" w:hAnsi="Times New Roman" w:cs="Times New Roman"/>
          <w:b/>
        </w:rPr>
        <w:t>Период аккредитации:</w:t>
      </w:r>
      <w:r>
        <w:t xml:space="preserve"> </w:t>
      </w:r>
      <w:r w:rsidR="00516ACC">
        <w:rPr>
          <w:rFonts w:ascii="Times New Roman" w:hAnsi="Times New Roman" w:cs="Times New Roman"/>
        </w:rPr>
        <w:t>по 14.04</w:t>
      </w:r>
      <w:r w:rsidRPr="003E0AF9">
        <w:rPr>
          <w:rFonts w:ascii="Times New Roman" w:hAnsi="Times New Roman" w:cs="Times New Roman"/>
        </w:rPr>
        <w:t>.2022г.</w:t>
      </w:r>
    </w:p>
    <w:p w:rsidR="00290312" w:rsidRDefault="00290312" w:rsidP="003E0AF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290312" w:rsidRPr="00290312" w:rsidRDefault="00290312" w:rsidP="00290312">
      <w:pPr>
        <w:contextualSpacing/>
        <w:rPr>
          <w:rFonts w:ascii="Times New Roman" w:hAnsi="Times New Roman" w:cs="Times New Roman"/>
        </w:rPr>
      </w:pPr>
      <w:r w:rsidRPr="00290312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</w:t>
      </w:r>
      <w:r w:rsidRPr="00290312">
        <w:rPr>
          <w:rFonts w:ascii="Times New Roman" w:hAnsi="Times New Roman" w:cs="Times New Roman"/>
          <w:b/>
        </w:rPr>
        <w:t>ООО Аудиторская Компания «В.И.К.-Аудит»</w:t>
      </w:r>
    </w:p>
    <w:p w:rsidR="00290312" w:rsidRPr="00290312" w:rsidRDefault="00290312" w:rsidP="00290312">
      <w:pPr>
        <w:contextualSpacing/>
        <w:rPr>
          <w:rFonts w:ascii="Times New Roman" w:hAnsi="Times New Roman" w:cs="Times New Roman"/>
        </w:rPr>
      </w:pPr>
      <w:r w:rsidRPr="00290312">
        <w:rPr>
          <w:rFonts w:ascii="Times New Roman" w:hAnsi="Times New Roman" w:cs="Times New Roman"/>
          <w:b/>
        </w:rPr>
        <w:t>Виды деятельности</w:t>
      </w:r>
      <w:r w:rsidRPr="00290312">
        <w:rPr>
          <w:rFonts w:ascii="Times New Roman" w:hAnsi="Times New Roman" w:cs="Times New Roman"/>
        </w:rPr>
        <w:t xml:space="preserve"> – аудиторская деятельность и сопутствующие аудиту услуги.</w:t>
      </w:r>
    </w:p>
    <w:p w:rsidR="00290312" w:rsidRDefault="00290312" w:rsidP="00290312">
      <w:pPr>
        <w:contextualSpacing/>
        <w:rPr>
          <w:rFonts w:ascii="Times New Roman" w:hAnsi="Times New Roman" w:cs="Times New Roman"/>
        </w:rPr>
      </w:pPr>
      <w:r w:rsidRPr="00290312">
        <w:rPr>
          <w:rFonts w:ascii="Times New Roman" w:hAnsi="Times New Roman" w:cs="Times New Roman"/>
          <w:b/>
        </w:rPr>
        <w:t>Период аккредитации:</w:t>
      </w:r>
      <w:r w:rsidRPr="00290312">
        <w:rPr>
          <w:rFonts w:ascii="Times New Roman" w:hAnsi="Times New Roman" w:cs="Times New Roman"/>
        </w:rPr>
        <w:t xml:space="preserve"> по 14.04.2022г.</w:t>
      </w:r>
    </w:p>
    <w:p w:rsidR="003E0AF9" w:rsidRDefault="003E0AF9" w:rsidP="003E0AF9">
      <w:pPr>
        <w:contextualSpacing/>
        <w:rPr>
          <w:rFonts w:ascii="Times New Roman" w:hAnsi="Times New Roman" w:cs="Times New Roman"/>
        </w:rPr>
      </w:pPr>
    </w:p>
    <w:p w:rsidR="00833103" w:rsidRPr="00516ACC" w:rsidRDefault="00833103" w:rsidP="00B72CDC">
      <w:pPr>
        <w:contextualSpacing/>
        <w:rPr>
          <w:rFonts w:ascii="Times New Roman" w:hAnsi="Times New Roman" w:cs="Times New Roman"/>
          <w:b/>
        </w:rPr>
      </w:pPr>
    </w:p>
    <w:sectPr w:rsidR="00833103" w:rsidRPr="0051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40549"/>
    <w:rsid w:val="002232DA"/>
    <w:rsid w:val="00290312"/>
    <w:rsid w:val="003E0AF9"/>
    <w:rsid w:val="00516ACC"/>
    <w:rsid w:val="00616618"/>
    <w:rsid w:val="00811A37"/>
    <w:rsid w:val="00820075"/>
    <w:rsid w:val="00833103"/>
    <w:rsid w:val="008406C8"/>
    <w:rsid w:val="008B13C6"/>
    <w:rsid w:val="008B27CD"/>
    <w:rsid w:val="009027BD"/>
    <w:rsid w:val="00B1114D"/>
    <w:rsid w:val="00B14AC3"/>
    <w:rsid w:val="00B72CDC"/>
    <w:rsid w:val="00C242AB"/>
    <w:rsid w:val="00C52529"/>
    <w:rsid w:val="00C672FB"/>
    <w:rsid w:val="00E27AD9"/>
    <w:rsid w:val="00E448F1"/>
    <w:rsid w:val="00E84BDD"/>
    <w:rsid w:val="00E966EB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kushlyanskaya</cp:lastModifiedBy>
  <cp:revision>24</cp:revision>
  <dcterms:created xsi:type="dcterms:W3CDTF">2020-12-28T16:40:00Z</dcterms:created>
  <dcterms:modified xsi:type="dcterms:W3CDTF">2021-05-18T14:05:00Z</dcterms:modified>
</cp:coreProperties>
</file>