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03" w:rsidRPr="00833103" w:rsidRDefault="00833103" w:rsidP="00833103">
      <w:pPr>
        <w:pStyle w:val="Default"/>
        <w:rPr>
          <w:sz w:val="28"/>
        </w:rPr>
      </w:pPr>
    </w:p>
    <w:p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:rsidR="00833103" w:rsidRDefault="00833103" w:rsidP="00833103">
      <w:pPr>
        <w:jc w:val="center"/>
        <w:rPr>
          <w:b/>
          <w:bCs/>
          <w:sz w:val="20"/>
          <w:szCs w:val="20"/>
        </w:rPr>
      </w:pPr>
    </w:p>
    <w:p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820075">
        <w:rPr>
          <w:rFonts w:ascii="Times New Roman" w:hAnsi="Times New Roman" w:cs="Times New Roman"/>
        </w:rPr>
        <w:t xml:space="preserve">                              20 января 2021</w:t>
      </w:r>
      <w:r w:rsidRPr="00833103">
        <w:rPr>
          <w:rFonts w:ascii="Times New Roman" w:hAnsi="Times New Roman" w:cs="Times New Roman"/>
        </w:rPr>
        <w:t xml:space="preserve"> года</w:t>
      </w:r>
    </w:p>
    <w:p w:rsidR="00833103" w:rsidRPr="00833103" w:rsidRDefault="00833103" w:rsidP="00833103">
      <w:pPr>
        <w:rPr>
          <w:rFonts w:ascii="Times New Roman" w:hAnsi="Times New Roman" w:cs="Times New Roman"/>
        </w:rPr>
      </w:pP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8B27CD">
        <w:rPr>
          <w:rFonts w:ascii="Times New Roman" w:hAnsi="Times New Roman" w:cs="Times New Roman"/>
        </w:rPr>
        <w:t xml:space="preserve"> «РАЗВИТИЕ» следующие компании:</w:t>
      </w:r>
    </w:p>
    <w:p w:rsidR="00820075" w:rsidRPr="00820075" w:rsidRDefault="00B72CDC" w:rsidP="0082007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B72CDC">
        <w:rPr>
          <w:rFonts w:ascii="Times New Roman" w:hAnsi="Times New Roman" w:cs="Times New Roman"/>
        </w:rPr>
        <w:t xml:space="preserve"> </w:t>
      </w:r>
      <w:r w:rsidR="00820075" w:rsidRPr="00820075">
        <w:rPr>
          <w:rFonts w:ascii="Times New Roman" w:hAnsi="Times New Roman" w:cs="Times New Roman"/>
        </w:rPr>
        <w:t>ООО «</w:t>
      </w:r>
      <w:proofErr w:type="spellStart"/>
      <w:r w:rsidR="00820075" w:rsidRPr="00820075">
        <w:rPr>
          <w:rFonts w:ascii="Times New Roman" w:hAnsi="Times New Roman" w:cs="Times New Roman"/>
        </w:rPr>
        <w:t>Глобал</w:t>
      </w:r>
      <w:proofErr w:type="spellEnd"/>
      <w:r w:rsidR="00820075" w:rsidRPr="00820075">
        <w:rPr>
          <w:rFonts w:ascii="Times New Roman" w:hAnsi="Times New Roman" w:cs="Times New Roman"/>
        </w:rPr>
        <w:t xml:space="preserve"> Инвест».</w:t>
      </w:r>
    </w:p>
    <w:p w:rsidR="00820075" w:rsidRPr="00820075" w:rsidRDefault="00820075" w:rsidP="00820075">
      <w:pPr>
        <w:contextualSpacing/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Виды деятельности – организатор торгов</w:t>
      </w:r>
    </w:p>
    <w:p w:rsidR="00B72CDC" w:rsidRDefault="00820075" w:rsidP="00820075">
      <w:pPr>
        <w:contextualSpacing/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Период аккредитации: по 20.01.2022г.</w:t>
      </w:r>
    </w:p>
    <w:p w:rsidR="00B72CDC" w:rsidRPr="00B72CDC" w:rsidRDefault="00B72CDC" w:rsidP="00B72CDC">
      <w:pPr>
        <w:contextualSpacing/>
        <w:rPr>
          <w:rFonts w:ascii="Times New Roman" w:hAnsi="Times New Roman" w:cs="Times New Roman"/>
        </w:rPr>
      </w:pPr>
    </w:p>
    <w:p w:rsidR="00820075" w:rsidRPr="00820075" w:rsidRDefault="00B72CDC" w:rsidP="0082007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20075" w:rsidRPr="00820075">
        <w:rPr>
          <w:rFonts w:ascii="Times New Roman" w:hAnsi="Times New Roman" w:cs="Times New Roman"/>
        </w:rPr>
        <w:t>ООО «Международный центр оценки и консалтинга».</w:t>
      </w:r>
    </w:p>
    <w:p w:rsidR="00820075" w:rsidRPr="00820075" w:rsidRDefault="00820075" w:rsidP="00820075">
      <w:pPr>
        <w:contextualSpacing/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Виды деятельности – оценка имущества.</w:t>
      </w:r>
    </w:p>
    <w:p w:rsidR="00B72CDC" w:rsidRDefault="00820075" w:rsidP="00820075">
      <w:pPr>
        <w:contextualSpacing/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Период аккредитации: по 20.01.2022г.</w:t>
      </w:r>
    </w:p>
    <w:p w:rsidR="00B72CDC" w:rsidRPr="00B72CDC" w:rsidRDefault="00B72CDC" w:rsidP="00B72CDC">
      <w:pPr>
        <w:contextualSpacing/>
        <w:rPr>
          <w:rFonts w:ascii="Times New Roman" w:hAnsi="Times New Roman" w:cs="Times New Roman"/>
        </w:rPr>
      </w:pPr>
    </w:p>
    <w:p w:rsidR="00820075" w:rsidRPr="00820075" w:rsidRDefault="00B72CDC" w:rsidP="0082007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820075">
        <w:rPr>
          <w:rFonts w:ascii="Times New Roman" w:hAnsi="Times New Roman" w:cs="Times New Roman"/>
        </w:rPr>
        <w:t>Частнопрактикующий оценщик Бурмистров Владимир Александрович</w:t>
      </w:r>
      <w:r w:rsidR="00820075" w:rsidRPr="00820075">
        <w:rPr>
          <w:rFonts w:ascii="Times New Roman" w:hAnsi="Times New Roman" w:cs="Times New Roman"/>
        </w:rPr>
        <w:t>.</w:t>
      </w:r>
    </w:p>
    <w:p w:rsidR="00820075" w:rsidRPr="00820075" w:rsidRDefault="00820075" w:rsidP="00820075">
      <w:pPr>
        <w:contextualSpacing/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Виды деятельности – оценочные услуги.</w:t>
      </w:r>
    </w:p>
    <w:p w:rsidR="00B72CDC" w:rsidRDefault="00820075" w:rsidP="00820075">
      <w:pPr>
        <w:contextualSpacing/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Период аккредитации: по 20.01.2022г.</w:t>
      </w:r>
    </w:p>
    <w:p w:rsidR="00F645F6" w:rsidRDefault="00F645F6" w:rsidP="00820075">
      <w:pPr>
        <w:contextualSpacing/>
        <w:rPr>
          <w:rFonts w:ascii="Times New Roman" w:hAnsi="Times New Roman" w:cs="Times New Roman"/>
        </w:rPr>
      </w:pPr>
    </w:p>
    <w:p w:rsidR="00F645F6" w:rsidRPr="00F645F6" w:rsidRDefault="00F645F6" w:rsidP="00F645F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F645F6">
        <w:rPr>
          <w:rFonts w:ascii="Times New Roman" w:hAnsi="Times New Roman" w:cs="Times New Roman"/>
        </w:rPr>
        <w:t>ООО «</w:t>
      </w:r>
      <w:proofErr w:type="spellStart"/>
      <w:r w:rsidRPr="00F645F6">
        <w:rPr>
          <w:rFonts w:ascii="Times New Roman" w:hAnsi="Times New Roman" w:cs="Times New Roman"/>
        </w:rPr>
        <w:t>Серенити</w:t>
      </w:r>
      <w:proofErr w:type="spellEnd"/>
      <w:r w:rsidRPr="00F645F6">
        <w:rPr>
          <w:rFonts w:ascii="Times New Roman" w:hAnsi="Times New Roman" w:cs="Times New Roman"/>
        </w:rPr>
        <w:t>».</w:t>
      </w:r>
    </w:p>
    <w:p w:rsidR="00F645F6" w:rsidRPr="00F645F6" w:rsidRDefault="00F645F6" w:rsidP="00F645F6">
      <w:pPr>
        <w:contextualSpacing/>
        <w:rPr>
          <w:rFonts w:ascii="Times New Roman" w:hAnsi="Times New Roman" w:cs="Times New Roman"/>
        </w:rPr>
      </w:pPr>
      <w:r w:rsidRPr="00F645F6">
        <w:rPr>
          <w:rFonts w:ascii="Times New Roman" w:hAnsi="Times New Roman" w:cs="Times New Roman"/>
        </w:rPr>
        <w:t>Виды деятельности – организатор торгов</w:t>
      </w:r>
    </w:p>
    <w:p w:rsidR="00F645F6" w:rsidRDefault="00F645F6" w:rsidP="00F645F6">
      <w:pPr>
        <w:contextualSpacing/>
        <w:rPr>
          <w:rFonts w:ascii="Times New Roman" w:hAnsi="Times New Roman" w:cs="Times New Roman"/>
        </w:rPr>
      </w:pPr>
      <w:r w:rsidRPr="00F645F6">
        <w:rPr>
          <w:rFonts w:ascii="Times New Roman" w:hAnsi="Times New Roman" w:cs="Times New Roman"/>
        </w:rPr>
        <w:t>Период аккредитации: по 20.01.2022г.</w:t>
      </w:r>
    </w:p>
    <w:p w:rsidR="00B72CDC" w:rsidRDefault="00B72CDC" w:rsidP="00B72CDC">
      <w:pPr>
        <w:contextualSpacing/>
        <w:rPr>
          <w:rFonts w:ascii="Times New Roman" w:hAnsi="Times New Roman" w:cs="Times New Roman"/>
        </w:rPr>
      </w:pPr>
    </w:p>
    <w:p w:rsidR="00820075" w:rsidRPr="00820075" w:rsidRDefault="00F645F6" w:rsidP="008200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bookmarkStart w:id="0" w:name="_GoBack"/>
      <w:bookmarkEnd w:id="0"/>
      <w:r w:rsidR="00820075">
        <w:rPr>
          <w:rFonts w:ascii="Times New Roman" w:hAnsi="Times New Roman" w:cs="Times New Roman"/>
        </w:rPr>
        <w:t xml:space="preserve">) </w:t>
      </w:r>
      <w:r w:rsidR="00820075" w:rsidRPr="00820075">
        <w:rPr>
          <w:rFonts w:ascii="Times New Roman" w:hAnsi="Times New Roman" w:cs="Times New Roman"/>
        </w:rPr>
        <w:t>На основании п.4 раздела 2.13 «Положения об аккредитации при НП СРО АУ "РАЗВИТИЕ" отказать в аккредитации ООО «</w:t>
      </w:r>
      <w:proofErr w:type="spellStart"/>
      <w:r w:rsidR="00820075" w:rsidRPr="00820075">
        <w:rPr>
          <w:rFonts w:ascii="Times New Roman" w:hAnsi="Times New Roman" w:cs="Times New Roman"/>
        </w:rPr>
        <w:t>ИстКонсалтингГрупп</w:t>
      </w:r>
      <w:proofErr w:type="spellEnd"/>
      <w:r w:rsidR="00820075" w:rsidRPr="00820075">
        <w:rPr>
          <w:rFonts w:ascii="Times New Roman" w:hAnsi="Times New Roman" w:cs="Times New Roman"/>
        </w:rPr>
        <w:t>» при НП СРО АУ "РАЗВИТИЕ".</w:t>
      </w:r>
    </w:p>
    <w:p w:rsidR="00820075" w:rsidRPr="00833103" w:rsidRDefault="00820075" w:rsidP="00820075">
      <w:pPr>
        <w:contextualSpacing/>
        <w:rPr>
          <w:rFonts w:ascii="Times New Roman" w:hAnsi="Times New Roman" w:cs="Times New Roman"/>
        </w:rPr>
      </w:pPr>
    </w:p>
    <w:p w:rsidR="00833103" w:rsidRPr="00833103" w:rsidRDefault="00833103" w:rsidP="00B72CDC">
      <w:pPr>
        <w:contextualSpacing/>
        <w:rPr>
          <w:rFonts w:ascii="Times New Roman" w:hAnsi="Times New Roman" w:cs="Times New Roman"/>
        </w:rPr>
      </w:pPr>
    </w:p>
    <w:sectPr w:rsidR="00833103" w:rsidRPr="0083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2232DA"/>
    <w:rsid w:val="00616618"/>
    <w:rsid w:val="00820075"/>
    <w:rsid w:val="00833103"/>
    <w:rsid w:val="008B27CD"/>
    <w:rsid w:val="00B72CDC"/>
    <w:rsid w:val="00F645F6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C8B7B-5168-449F-9CC6-191D5D4B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Миколаевич Микола</cp:lastModifiedBy>
  <cp:revision>7</cp:revision>
  <dcterms:created xsi:type="dcterms:W3CDTF">2020-12-28T16:40:00Z</dcterms:created>
  <dcterms:modified xsi:type="dcterms:W3CDTF">2021-01-19T17:31:00Z</dcterms:modified>
</cp:coreProperties>
</file>