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D43A" w14:textId="75181EDA" w:rsidR="00754B5C" w:rsidRPr="00031602" w:rsidRDefault="00294AA9" w:rsidP="00A720E7">
      <w:pPr>
        <w:spacing w:line="360" w:lineRule="auto"/>
        <w:jc w:val="center"/>
        <w:rPr>
          <w:b/>
        </w:rPr>
      </w:pPr>
      <w:r w:rsidRPr="00031602">
        <w:rPr>
          <w:b/>
        </w:rPr>
        <w:t xml:space="preserve">ПРОТОКОЛ </w:t>
      </w:r>
      <w:r w:rsidR="00683939">
        <w:rPr>
          <w:b/>
        </w:rPr>
        <w:t>№</w:t>
      </w:r>
      <w:r w:rsidR="00970BCF" w:rsidRPr="00031602">
        <w:rPr>
          <w:b/>
        </w:rPr>
        <w:t>262</w:t>
      </w:r>
    </w:p>
    <w:p w14:paraId="4700A816" w14:textId="77777777" w:rsidR="00294AA9" w:rsidRPr="00A720E7" w:rsidRDefault="00294AA9" w:rsidP="00683939">
      <w:pPr>
        <w:jc w:val="center"/>
        <w:rPr>
          <w:b/>
        </w:rPr>
      </w:pPr>
      <w:r w:rsidRPr="00A720E7">
        <w:rPr>
          <w:b/>
        </w:rPr>
        <w:t xml:space="preserve">Заседания Правления Некоммерческого партнерства </w:t>
      </w:r>
    </w:p>
    <w:p w14:paraId="7F3D26EF" w14:textId="77777777" w:rsidR="00294AA9" w:rsidRPr="00A720E7" w:rsidRDefault="00294AA9" w:rsidP="00683939">
      <w:pPr>
        <w:jc w:val="center"/>
        <w:rPr>
          <w:b/>
        </w:rPr>
      </w:pPr>
      <w:r w:rsidRPr="00A720E7">
        <w:rPr>
          <w:b/>
        </w:rPr>
        <w:t>Саморегулируемая организация арбитражных управляющих «РАЗВИТИЕ»</w:t>
      </w:r>
    </w:p>
    <w:p w14:paraId="2150BC53" w14:textId="3872014A" w:rsidR="00294AA9" w:rsidRPr="00A720E7" w:rsidRDefault="00294AA9" w:rsidP="00683939">
      <w:pPr>
        <w:jc w:val="center"/>
        <w:rPr>
          <w:b/>
        </w:rPr>
      </w:pPr>
      <w:r w:rsidRPr="00A720E7">
        <w:rPr>
          <w:b/>
        </w:rPr>
        <w:t>(НП СРО АУ «РАЗВИТИЕ»)</w:t>
      </w:r>
    </w:p>
    <w:p w14:paraId="315575D9" w14:textId="77777777" w:rsidR="00754B5C" w:rsidRPr="00031602" w:rsidRDefault="00754B5C" w:rsidP="00294AA9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031602" w14:paraId="2B7F3293" w14:textId="77777777" w:rsidTr="00970BCF">
        <w:tc>
          <w:tcPr>
            <w:tcW w:w="3443" w:type="dxa"/>
          </w:tcPr>
          <w:p w14:paraId="3696DA6D" w14:textId="77777777" w:rsidR="00970BCF" w:rsidRPr="00031602" w:rsidRDefault="00970BCF" w:rsidP="00754B5C">
            <w:pPr>
              <w:spacing w:after="240"/>
              <w:jc w:val="left"/>
              <w:rPr>
                <w:b/>
              </w:rPr>
            </w:pPr>
            <w:r w:rsidRPr="00031602">
              <w:rPr>
                <w:b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031602" w:rsidRDefault="00970BCF" w:rsidP="00294AA9">
            <w:pPr>
              <w:jc w:val="right"/>
              <w:rPr>
                <w:b/>
              </w:rPr>
            </w:pPr>
          </w:p>
        </w:tc>
        <w:tc>
          <w:tcPr>
            <w:tcW w:w="3359" w:type="dxa"/>
          </w:tcPr>
          <w:p w14:paraId="54466435" w14:textId="653C3734" w:rsidR="00970BCF" w:rsidRPr="00031602" w:rsidRDefault="00970BCF" w:rsidP="00294AA9">
            <w:pPr>
              <w:jc w:val="right"/>
              <w:rPr>
                <w:b/>
              </w:rPr>
            </w:pPr>
            <w:r w:rsidRPr="00031602">
              <w:rPr>
                <w:b/>
              </w:rPr>
              <w:t xml:space="preserve">24 мая 2019 года </w:t>
            </w:r>
          </w:p>
        </w:tc>
      </w:tr>
    </w:tbl>
    <w:p w14:paraId="01043A4B" w14:textId="77777777" w:rsidR="00754B5C" w:rsidRPr="00031602" w:rsidRDefault="00754B5C" w:rsidP="00294AA9">
      <w:pPr>
        <w:jc w:val="center"/>
      </w:pPr>
    </w:p>
    <w:p w14:paraId="1A3D0BCA" w14:textId="6E83C261" w:rsidR="00294AA9" w:rsidRPr="00031602" w:rsidRDefault="00CF028E" w:rsidP="00A720E7">
      <w:pPr>
        <w:ind w:left="284"/>
        <w:rPr>
          <w:b/>
        </w:rPr>
      </w:pPr>
      <w:r w:rsidRPr="00031602">
        <w:rPr>
          <w:b/>
        </w:rPr>
        <w:t>ПРИСУТСТВОВАЛИ</w:t>
      </w:r>
      <w:r w:rsidR="00294AA9" w:rsidRPr="00031602">
        <w:rPr>
          <w:b/>
        </w:rPr>
        <w:t>:</w:t>
      </w:r>
    </w:p>
    <w:p w14:paraId="31FB6C12" w14:textId="77777777" w:rsidR="00AA36B2" w:rsidRPr="00031602" w:rsidRDefault="00AA36B2" w:rsidP="00A720E7">
      <w:pPr>
        <w:ind w:left="284"/>
        <w:rPr>
          <w:b/>
        </w:rPr>
      </w:pPr>
    </w:p>
    <w:p w14:paraId="6815B336" w14:textId="3FDB1ABD" w:rsidR="00970BCF" w:rsidRPr="00031602" w:rsidRDefault="00970BCF" w:rsidP="005F133D">
      <w:pPr>
        <w:ind w:left="284"/>
      </w:pPr>
      <w:r w:rsidRPr="00031602">
        <w:t>С правом голоса (члены Правления</w:t>
      </w:r>
      <w:r w:rsidR="007134B6" w:rsidRPr="007134B6">
        <w:t xml:space="preserve"> </w:t>
      </w:r>
      <w:r w:rsidR="007134B6" w:rsidRPr="00031602">
        <w:t>НП СРО АУ «РАЗВИТИЕ»</w:t>
      </w:r>
      <w:r w:rsidRPr="00031602">
        <w:t>):</w:t>
      </w:r>
    </w:p>
    <w:p w14:paraId="67C16C28" w14:textId="6223D72B" w:rsidR="00970BCF" w:rsidRPr="00031602" w:rsidRDefault="00970BCF" w:rsidP="005F133D">
      <w:pPr>
        <w:ind w:left="284"/>
      </w:pPr>
      <w:r w:rsidRPr="00031602">
        <w:t>Алюкаев Александр Александрович (председатель Правления</w:t>
      </w:r>
      <w:r w:rsidR="007134B6" w:rsidRPr="007134B6">
        <w:t xml:space="preserve"> </w:t>
      </w:r>
      <w:r w:rsidR="007134B6" w:rsidRPr="00031602">
        <w:t>НП СРО АУ «РАЗВИТИЕ»</w:t>
      </w:r>
      <w:r w:rsidRPr="00031602">
        <w:t>)</w:t>
      </w:r>
    </w:p>
    <w:p w14:paraId="20C01D4C" w14:textId="38F48926" w:rsidR="00970BCF" w:rsidRPr="00031602" w:rsidRDefault="00970BCF" w:rsidP="005F133D">
      <w:pPr>
        <w:ind w:left="284"/>
      </w:pPr>
      <w:r w:rsidRPr="00031602">
        <w:t>Логинов Олег Анатольевич</w:t>
      </w:r>
    </w:p>
    <w:p w14:paraId="183E452F" w14:textId="77777777" w:rsidR="00970BCF" w:rsidRPr="00031602" w:rsidRDefault="00970BCF" w:rsidP="005F133D">
      <w:pPr>
        <w:ind w:left="284"/>
      </w:pPr>
    </w:p>
    <w:p w14:paraId="074335E6" w14:textId="77777777" w:rsidR="00AA36B2" w:rsidRPr="00031602" w:rsidRDefault="00970BCF" w:rsidP="005F133D">
      <w:pPr>
        <w:ind w:left="284"/>
      </w:pPr>
      <w:r w:rsidRPr="00031602">
        <w:t>Без права голоса:</w:t>
      </w:r>
    </w:p>
    <w:p w14:paraId="5C516627" w14:textId="4144D664" w:rsidR="00970BCF" w:rsidRPr="00031602" w:rsidRDefault="00970BCF" w:rsidP="005F133D">
      <w:pPr>
        <w:ind w:left="284"/>
      </w:pPr>
      <w:proofErr w:type="spellStart"/>
      <w:r w:rsidRPr="00031602">
        <w:t>Михалкин</w:t>
      </w:r>
      <w:proofErr w:type="spellEnd"/>
      <w:r w:rsidRPr="00031602">
        <w:t xml:space="preserve"> Сергей Викторович – председатель Наблюдательного совета</w:t>
      </w:r>
      <w:r w:rsidR="00AA36B2" w:rsidRPr="00031602">
        <w:t xml:space="preserve"> НП СРО АУ «РАЗВИТИЕ»</w:t>
      </w:r>
    </w:p>
    <w:p w14:paraId="651A40A2" w14:textId="6AA75D42" w:rsidR="00294AA9" w:rsidRPr="00031602" w:rsidRDefault="00294AA9" w:rsidP="00A720E7">
      <w:pPr>
        <w:ind w:left="284"/>
      </w:pPr>
    </w:p>
    <w:p w14:paraId="5FFF6808" w14:textId="52672BB7" w:rsidR="00CF028E" w:rsidRPr="00CF028E" w:rsidRDefault="00CF028E" w:rsidP="00A720E7">
      <w:pPr>
        <w:ind w:left="284"/>
        <w:rPr>
          <w:b/>
        </w:rPr>
      </w:pPr>
      <w:r w:rsidRPr="00031602">
        <w:rPr>
          <w:b/>
        </w:rPr>
        <w:t>КВОРУМ:</w:t>
      </w:r>
      <w:r w:rsidR="00970BCF" w:rsidRPr="00031602">
        <w:rPr>
          <w:b/>
        </w:rPr>
        <w:t xml:space="preserve"> 2/</w:t>
      </w:r>
      <w:r w:rsidR="00970BCF" w:rsidRPr="00CF028E">
        <w:rPr>
          <w:b/>
        </w:rPr>
        <w:t xml:space="preserve">3 </w:t>
      </w:r>
      <w:r w:rsidRPr="00CF028E">
        <w:rPr>
          <w:b/>
        </w:rPr>
        <w:t>(66,6%)</w:t>
      </w:r>
    </w:p>
    <w:p w14:paraId="0E9E3B11" w14:textId="77777777" w:rsidR="00CF028E" w:rsidRDefault="00CF028E" w:rsidP="00A720E7">
      <w:pPr>
        <w:ind w:left="284"/>
        <w:rPr>
          <w:b/>
        </w:rPr>
      </w:pPr>
    </w:p>
    <w:p w14:paraId="1169F0CD" w14:textId="111A3CC2" w:rsidR="00CF028E" w:rsidRPr="00CF028E" w:rsidRDefault="00CF028E" w:rsidP="005F133D">
      <w:pPr>
        <w:ind w:left="284"/>
        <w:rPr>
          <w:b/>
        </w:rPr>
      </w:pPr>
      <w:r w:rsidRPr="00CF028E">
        <w:rPr>
          <w:b/>
        </w:rPr>
        <w:t>Заседание проводилось в форме совместного присутствия (очное).</w:t>
      </w:r>
    </w:p>
    <w:p w14:paraId="3C40130A" w14:textId="77777777" w:rsidR="00CF028E" w:rsidRPr="00CF028E" w:rsidRDefault="00CF028E" w:rsidP="005F133D">
      <w:pPr>
        <w:ind w:left="284"/>
        <w:rPr>
          <w:b/>
        </w:rPr>
      </w:pPr>
      <w:r w:rsidRPr="00CF028E">
        <w:rPr>
          <w:b/>
        </w:rPr>
        <w:t>Дата и время проведения заседания - 24.05.2019 года 10 ч. 00 мин.</w:t>
      </w:r>
    </w:p>
    <w:p w14:paraId="07B94467" w14:textId="77777777" w:rsidR="00CF028E" w:rsidRPr="00CF028E" w:rsidRDefault="00CF028E" w:rsidP="005F133D">
      <w:pPr>
        <w:ind w:left="284"/>
        <w:rPr>
          <w:b/>
        </w:rPr>
      </w:pPr>
      <w:r w:rsidRPr="00CF028E">
        <w:rPr>
          <w:b/>
        </w:rPr>
        <w:t>Адрес проведения заседания: Москва, Варшавское шоссе, д.1, стр.1-2, комната В401.</w:t>
      </w:r>
    </w:p>
    <w:p w14:paraId="6EC82749" w14:textId="521D383A" w:rsidR="00CF028E" w:rsidRPr="00CF028E" w:rsidRDefault="00CF028E" w:rsidP="005F133D">
      <w:pPr>
        <w:ind w:left="284"/>
        <w:rPr>
          <w:b/>
        </w:rPr>
      </w:pPr>
      <w:r w:rsidRPr="00CF028E">
        <w:rPr>
          <w:b/>
        </w:rPr>
        <w:t>Протокол составлен и подписан 24.05.2019 года.</w:t>
      </w:r>
    </w:p>
    <w:p w14:paraId="4FF57751" w14:textId="77777777" w:rsidR="00CF028E" w:rsidRDefault="00CF028E" w:rsidP="00D93636">
      <w:pPr>
        <w:spacing w:line="276" w:lineRule="auto"/>
        <w:ind w:left="284"/>
        <w:rPr>
          <w:b/>
        </w:rPr>
      </w:pPr>
    </w:p>
    <w:p w14:paraId="38B97136" w14:textId="6EC37FCB" w:rsidR="00AA36B2" w:rsidRPr="00031602" w:rsidRDefault="00294AA9" w:rsidP="00A720E7">
      <w:pPr>
        <w:spacing w:line="276" w:lineRule="auto"/>
        <w:ind w:left="284"/>
        <w:rPr>
          <w:b/>
        </w:rPr>
      </w:pPr>
      <w:r w:rsidRPr="00031602">
        <w:rPr>
          <w:b/>
        </w:rPr>
        <w:t>ПОВЕСТКА ДНЯ:</w:t>
      </w:r>
    </w:p>
    <w:p w14:paraId="1255E0E8" w14:textId="77777777" w:rsidR="00AA36B2" w:rsidRPr="00A720E7" w:rsidRDefault="00AA36B2" w:rsidP="00A720E7">
      <w:pPr>
        <w:spacing w:line="276" w:lineRule="auto"/>
        <w:ind w:left="284"/>
        <w:rPr>
          <w:b/>
          <w:sz w:val="16"/>
          <w:szCs w:val="16"/>
        </w:rPr>
      </w:pPr>
    </w:p>
    <w:p w14:paraId="4FF62F42" w14:textId="68CE822D" w:rsidR="00822753" w:rsidRDefault="00294AA9" w:rsidP="00A720E7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line="360" w:lineRule="auto"/>
        <w:ind w:left="284" w:firstLine="0"/>
        <w:contextualSpacing w:val="0"/>
      </w:pPr>
      <w:r w:rsidRPr="00031602">
        <w:t>О созыве внеочередного Общего собрания членов НП СРО АУ «РАЗВИТИЕ»</w:t>
      </w:r>
      <w:r w:rsidR="00CF028E">
        <w:t>.</w:t>
      </w:r>
    </w:p>
    <w:p w14:paraId="3CC71C1E" w14:textId="77777777" w:rsidR="00CC2CCE" w:rsidRPr="00A720E7" w:rsidRDefault="00CC2CCE" w:rsidP="00CC2CCE">
      <w:pPr>
        <w:pStyle w:val="a3"/>
        <w:spacing w:line="360" w:lineRule="auto"/>
        <w:ind w:left="0" w:firstLine="567"/>
        <w:contextualSpacing w:val="0"/>
        <w:rPr>
          <w:sz w:val="16"/>
          <w:szCs w:val="16"/>
        </w:rPr>
      </w:pPr>
    </w:p>
    <w:p w14:paraId="327FCE32" w14:textId="415D8BC0" w:rsidR="00822753" w:rsidRDefault="00822753" w:rsidP="005F133D">
      <w:pPr>
        <w:pStyle w:val="a3"/>
        <w:spacing w:line="360" w:lineRule="auto"/>
        <w:ind w:left="0" w:firstLine="567"/>
        <w:contextualSpacing w:val="0"/>
      </w:pPr>
      <w:r>
        <w:t xml:space="preserve">Председатель Правления </w:t>
      </w:r>
      <w:proofErr w:type="spellStart"/>
      <w:r>
        <w:t>А.А.Алюкаев</w:t>
      </w:r>
      <w:proofErr w:type="spellEnd"/>
      <w:r>
        <w:t xml:space="preserve"> сообщил, что о настоящем заседании надлежащим образом уведомлены (помимо присутствующих) и иные лица, имеющие право на участие в заседании Правления, в том числе член Правления </w:t>
      </w:r>
      <w:proofErr w:type="spellStart"/>
      <w:r>
        <w:t>А.В.Грудцин</w:t>
      </w:r>
      <w:proofErr w:type="spellEnd"/>
      <w:r>
        <w:t xml:space="preserve"> и управляющий делами </w:t>
      </w:r>
      <w:proofErr w:type="spellStart"/>
      <w:r>
        <w:t>А.Л.Морозов</w:t>
      </w:r>
      <w:proofErr w:type="spellEnd"/>
      <w:r>
        <w:t xml:space="preserve">, которые на заседание не явились, </w:t>
      </w:r>
      <w:r w:rsidR="009D69A6">
        <w:t xml:space="preserve">предложений, </w:t>
      </w:r>
      <w:r>
        <w:t>мнений, документов не представили.</w:t>
      </w:r>
    </w:p>
    <w:p w14:paraId="2DE837DA" w14:textId="77777777" w:rsidR="009D69A6" w:rsidRPr="00A720E7" w:rsidRDefault="009D69A6" w:rsidP="005F133D">
      <w:pPr>
        <w:pStyle w:val="a3"/>
        <w:spacing w:line="360" w:lineRule="auto"/>
        <w:ind w:left="0" w:firstLine="567"/>
        <w:contextualSpacing w:val="0"/>
        <w:rPr>
          <w:sz w:val="16"/>
          <w:szCs w:val="16"/>
        </w:rPr>
      </w:pPr>
    </w:p>
    <w:p w14:paraId="3EEBAFA3" w14:textId="58711E3F" w:rsidR="00CC2CCE" w:rsidRDefault="00822753" w:rsidP="005F133D">
      <w:pPr>
        <w:pStyle w:val="a3"/>
        <w:spacing w:line="360" w:lineRule="auto"/>
        <w:ind w:left="0" w:firstLine="567"/>
        <w:contextualSpacing w:val="0"/>
      </w:pPr>
      <w:r>
        <w:t xml:space="preserve">Председатель Правления </w:t>
      </w:r>
      <w:proofErr w:type="spellStart"/>
      <w:r w:rsidR="007134B6">
        <w:t>А.А.Алюкаев</w:t>
      </w:r>
      <w:proofErr w:type="spellEnd"/>
      <w:r w:rsidR="007134B6">
        <w:t xml:space="preserve"> </w:t>
      </w:r>
      <w:r>
        <w:t>сообщил:</w:t>
      </w:r>
    </w:p>
    <w:p w14:paraId="3F189313" w14:textId="77777777" w:rsidR="00AA36B2" w:rsidRPr="00031602" w:rsidRDefault="00AA36B2" w:rsidP="005F133D">
      <w:pPr>
        <w:pStyle w:val="a3"/>
        <w:spacing w:line="360" w:lineRule="auto"/>
        <w:ind w:left="0" w:firstLine="567"/>
        <w:contextualSpacing w:val="0"/>
      </w:pPr>
      <w:r w:rsidRPr="00031602">
        <w:t>В Правление Партнерства поступили следующие обращения с инициативой созыва и проведения внеочередного Общего собрания членов НП СРО АУ «РАЗВИТИЕ»:</w:t>
      </w:r>
    </w:p>
    <w:p w14:paraId="2CA104A4" w14:textId="60254707" w:rsidR="00AA36B2" w:rsidRPr="00031602" w:rsidRDefault="00AA36B2" w:rsidP="005F133D">
      <w:pPr>
        <w:pStyle w:val="a3"/>
        <w:spacing w:line="360" w:lineRule="auto"/>
        <w:ind w:left="0" w:firstLine="567"/>
        <w:contextualSpacing w:val="0"/>
      </w:pPr>
      <w:r w:rsidRPr="00031602">
        <w:t>1. Решение Наблюдательного совета НП СРО АУ «РАЗВИТИЕ» (протокол №126 от 22.05.2019) об обращении в Правление Партнерства с требованием о созыве и проведении внеочередного общего собрания членов НП СРО АУ «РАЗВИТИЕ» с включением в повестку дня такого собрания вопросов:</w:t>
      </w:r>
    </w:p>
    <w:p w14:paraId="383BCDB6" w14:textId="0E34C3A6" w:rsidR="00AA36B2" w:rsidRPr="00031602" w:rsidRDefault="00AA36B2" w:rsidP="005F133D">
      <w:pPr>
        <w:pStyle w:val="a3"/>
        <w:spacing w:line="360" w:lineRule="auto"/>
        <w:ind w:left="0" w:firstLine="567"/>
        <w:contextualSpacing w:val="0"/>
      </w:pPr>
      <w:r w:rsidRPr="00031602">
        <w:tab/>
        <w:t>1) Досрочное освобождение управляющего делами от должности</w:t>
      </w:r>
      <w:r w:rsidR="00D5543D" w:rsidRPr="00031602">
        <w:t>;</w:t>
      </w:r>
    </w:p>
    <w:p w14:paraId="694F998E" w14:textId="19426457" w:rsidR="00AA36B2" w:rsidRPr="00031602" w:rsidRDefault="00AA36B2" w:rsidP="005F133D">
      <w:pPr>
        <w:pStyle w:val="a3"/>
        <w:spacing w:line="360" w:lineRule="auto"/>
        <w:ind w:left="0" w:firstLine="567"/>
        <w:contextualSpacing w:val="0"/>
      </w:pPr>
      <w:r w:rsidRPr="00031602">
        <w:tab/>
        <w:t>2) Назначение на должность управляющего делами</w:t>
      </w:r>
      <w:r w:rsidR="00D5543D" w:rsidRPr="00031602">
        <w:t>.</w:t>
      </w:r>
    </w:p>
    <w:p w14:paraId="0C9E6B89" w14:textId="77777777" w:rsidR="00AA36B2" w:rsidRPr="00031602" w:rsidRDefault="00AA36B2" w:rsidP="005F133D">
      <w:pPr>
        <w:pStyle w:val="a3"/>
        <w:spacing w:line="360" w:lineRule="auto"/>
        <w:ind w:left="0" w:firstLine="567"/>
        <w:contextualSpacing w:val="0"/>
      </w:pPr>
      <w:r w:rsidRPr="00031602">
        <w:lastRenderedPageBreak/>
        <w:t>2. Ходатайство председателя Правления НП СРО АУ «РАЗВИТИЕ» о созыве и проведении внеочередного общего собрания членов НП СРО АУ «РАЗВИТИЕ» с включением в повестку дня такого собрания вопросов:</w:t>
      </w:r>
    </w:p>
    <w:p w14:paraId="349029E8" w14:textId="77B24CAF" w:rsidR="00AA36B2" w:rsidRPr="00031602" w:rsidRDefault="00AA36B2" w:rsidP="005F133D">
      <w:pPr>
        <w:pStyle w:val="a3"/>
        <w:spacing w:line="360" w:lineRule="auto"/>
        <w:ind w:left="0" w:firstLine="567"/>
        <w:contextualSpacing w:val="0"/>
      </w:pPr>
      <w:r w:rsidRPr="00031602">
        <w:tab/>
        <w:t>1) Досрочное освобождение управляющего делами от должности</w:t>
      </w:r>
      <w:r w:rsidR="00D5543D" w:rsidRPr="00031602">
        <w:t>;</w:t>
      </w:r>
    </w:p>
    <w:p w14:paraId="3B60794F" w14:textId="02A931E6" w:rsidR="00D5543D" w:rsidRPr="00031602" w:rsidRDefault="00AA36B2" w:rsidP="005F133D">
      <w:pPr>
        <w:pStyle w:val="a3"/>
        <w:spacing w:line="360" w:lineRule="auto"/>
        <w:ind w:left="0" w:firstLine="567"/>
        <w:contextualSpacing w:val="0"/>
      </w:pPr>
      <w:r w:rsidRPr="00031602">
        <w:tab/>
        <w:t>2) Назначение на должность управляющего делами</w:t>
      </w:r>
      <w:r w:rsidR="00D5543D" w:rsidRPr="00031602">
        <w:t>.</w:t>
      </w:r>
    </w:p>
    <w:p w14:paraId="01380B89" w14:textId="77777777" w:rsidR="00CF028E" w:rsidRPr="00A720E7" w:rsidRDefault="00CF028E" w:rsidP="005F133D">
      <w:pPr>
        <w:pStyle w:val="a3"/>
        <w:spacing w:line="360" w:lineRule="auto"/>
        <w:ind w:left="0" w:firstLine="567"/>
        <w:contextualSpacing w:val="0"/>
        <w:rPr>
          <w:sz w:val="16"/>
          <w:szCs w:val="16"/>
        </w:rPr>
      </w:pPr>
    </w:p>
    <w:p w14:paraId="617AFD78" w14:textId="5D7589E5" w:rsidR="00D5543D" w:rsidRPr="00031602" w:rsidRDefault="00D5543D" w:rsidP="005F133D">
      <w:pPr>
        <w:pStyle w:val="a3"/>
        <w:spacing w:line="360" w:lineRule="auto"/>
        <w:ind w:left="0" w:firstLine="567"/>
        <w:contextualSpacing w:val="0"/>
      </w:pPr>
      <w:r w:rsidRPr="00031602">
        <w:t xml:space="preserve">В ходе заседания </w:t>
      </w:r>
      <w:r w:rsidR="0014545C" w:rsidRPr="00031602">
        <w:t xml:space="preserve">членами </w:t>
      </w:r>
      <w:r w:rsidR="00423272" w:rsidRPr="00031602">
        <w:t xml:space="preserve">Правления </w:t>
      </w:r>
      <w:r w:rsidR="0014545C" w:rsidRPr="00031602">
        <w:t>рассмотрены у</w:t>
      </w:r>
      <w:r w:rsidRPr="00031602">
        <w:t xml:space="preserve">казанные обращения, </w:t>
      </w:r>
      <w:r w:rsidR="0014545C" w:rsidRPr="00031602">
        <w:t xml:space="preserve">установлено, что </w:t>
      </w:r>
      <w:r w:rsidRPr="00031602">
        <w:t>Председателем Правления Партнерства и Наблюдательным советом соблюдены требования п. 7.12. Устава к форме и содержанию такого обращения, а именно:</w:t>
      </w:r>
    </w:p>
    <w:p w14:paraId="7ABF70FC" w14:textId="47CFE506" w:rsidR="00D5543D" w:rsidRPr="00031602" w:rsidRDefault="00D5543D" w:rsidP="005F133D">
      <w:pPr>
        <w:pStyle w:val="a3"/>
        <w:spacing w:line="360" w:lineRule="auto"/>
        <w:ind w:left="0" w:firstLine="567"/>
        <w:contextualSpacing w:val="0"/>
      </w:pPr>
      <w:r w:rsidRPr="00031602">
        <w:t>-  четко сформулированы вопросы, подлежащие включению в повестку дня Общего собрания</w:t>
      </w:r>
      <w:r w:rsidR="0014545C" w:rsidRPr="00031602">
        <w:t>,</w:t>
      </w:r>
    </w:p>
    <w:p w14:paraId="60857163" w14:textId="0D91FAEA" w:rsidR="00D5543D" w:rsidRPr="00031602" w:rsidRDefault="00D5543D" w:rsidP="005F133D">
      <w:pPr>
        <w:pStyle w:val="a3"/>
        <w:spacing w:line="360" w:lineRule="auto"/>
        <w:ind w:left="0" w:firstLine="567"/>
        <w:contextualSpacing w:val="0"/>
      </w:pPr>
      <w:r w:rsidRPr="00031602">
        <w:t>- четко сформулированы мотивы и обоснования включения в повестку дня Общего собрания предлагаемых вопросов</w:t>
      </w:r>
      <w:r w:rsidR="0014545C" w:rsidRPr="00031602">
        <w:t>,</w:t>
      </w:r>
    </w:p>
    <w:p w14:paraId="61F5A335" w14:textId="682DF184" w:rsidR="00D5543D" w:rsidRPr="00031602" w:rsidRDefault="00D5543D" w:rsidP="005F133D">
      <w:pPr>
        <w:pStyle w:val="a3"/>
        <w:spacing w:line="360" w:lineRule="auto"/>
        <w:ind w:left="0" w:firstLine="567"/>
        <w:contextualSpacing w:val="0"/>
      </w:pPr>
      <w:r w:rsidRPr="00031602">
        <w:t>- к обращению приложены документы, подтверждающие приведенные мотивы и обоснования.</w:t>
      </w:r>
    </w:p>
    <w:p w14:paraId="6BDFB907" w14:textId="77777777" w:rsidR="00CF028E" w:rsidRPr="00A720E7" w:rsidRDefault="00CF028E" w:rsidP="005F133D">
      <w:pPr>
        <w:pStyle w:val="a3"/>
        <w:spacing w:line="360" w:lineRule="auto"/>
        <w:ind w:left="0" w:firstLine="567"/>
        <w:contextualSpacing w:val="0"/>
        <w:rPr>
          <w:sz w:val="16"/>
          <w:szCs w:val="16"/>
        </w:rPr>
      </w:pPr>
    </w:p>
    <w:p w14:paraId="3CD36C33" w14:textId="77777777" w:rsidR="00CF028E" w:rsidRDefault="00852B2C" w:rsidP="005F133D">
      <w:pPr>
        <w:pStyle w:val="a3"/>
        <w:spacing w:line="360" w:lineRule="auto"/>
        <w:ind w:left="0" w:firstLine="567"/>
        <w:contextualSpacing w:val="0"/>
      </w:pPr>
      <w:r w:rsidRPr="00031602">
        <w:t>О</w:t>
      </w:r>
      <w:r w:rsidR="00D5543D" w:rsidRPr="00031602">
        <w:t>снования, противоречащие действующему законодательству, Уставу</w:t>
      </w:r>
      <w:r w:rsidRPr="00031602">
        <w:t xml:space="preserve"> Партнерства</w:t>
      </w:r>
      <w:r w:rsidR="00D5543D" w:rsidRPr="00031602">
        <w:t xml:space="preserve"> и внутренним документам, принятым в Партнерстве, препятствующие созыву и проведению внеочередного Общего собрания – </w:t>
      </w:r>
      <w:r w:rsidRPr="00031602">
        <w:t>в рассматриваемых обращениях не выявлены.</w:t>
      </w:r>
    </w:p>
    <w:p w14:paraId="69EDEEF4" w14:textId="77777777" w:rsidR="00CF028E" w:rsidRPr="00A720E7" w:rsidRDefault="00CF028E" w:rsidP="005F133D">
      <w:pPr>
        <w:pStyle w:val="a3"/>
        <w:spacing w:line="360" w:lineRule="auto"/>
        <w:ind w:left="0" w:firstLine="567"/>
        <w:contextualSpacing w:val="0"/>
        <w:rPr>
          <w:sz w:val="16"/>
          <w:szCs w:val="16"/>
        </w:rPr>
      </w:pPr>
    </w:p>
    <w:p w14:paraId="51EE5CB7" w14:textId="4E564689" w:rsidR="00A720E7" w:rsidRDefault="00CE0CAC" w:rsidP="005F133D">
      <w:pPr>
        <w:pStyle w:val="a3"/>
        <w:spacing w:line="360" w:lineRule="auto"/>
        <w:ind w:left="0" w:firstLine="567"/>
        <w:contextualSpacing w:val="0"/>
      </w:pPr>
      <w:r w:rsidRPr="00031602">
        <w:t xml:space="preserve">Председателем </w:t>
      </w:r>
      <w:r w:rsidR="00CC2CCE">
        <w:t>П</w:t>
      </w:r>
      <w:r w:rsidRPr="00031602">
        <w:t>равл</w:t>
      </w:r>
      <w:r w:rsidR="002A3C8F" w:rsidRPr="00031602">
        <w:t xml:space="preserve">ения </w:t>
      </w:r>
      <w:proofErr w:type="spellStart"/>
      <w:r w:rsidR="007134B6">
        <w:t>А.А.Алюкаевым</w:t>
      </w:r>
      <w:proofErr w:type="spellEnd"/>
      <w:r w:rsidR="007134B6">
        <w:t xml:space="preserve"> </w:t>
      </w:r>
      <w:r w:rsidR="002A3C8F" w:rsidRPr="00031602">
        <w:t xml:space="preserve">изложены тезисы предложений </w:t>
      </w:r>
      <w:r w:rsidR="00027337">
        <w:t xml:space="preserve">о </w:t>
      </w:r>
      <w:r w:rsidR="002A3C8F" w:rsidRPr="00031602">
        <w:t>порядк</w:t>
      </w:r>
      <w:r w:rsidR="00027337">
        <w:t>е</w:t>
      </w:r>
      <w:r w:rsidR="002A3C8F" w:rsidRPr="00031602">
        <w:t xml:space="preserve"> созыва</w:t>
      </w:r>
      <w:r w:rsidR="00027337">
        <w:t>, подготовки</w:t>
      </w:r>
      <w:r w:rsidR="002A3C8F" w:rsidRPr="00031602">
        <w:t xml:space="preserve"> и проведения внеочередного </w:t>
      </w:r>
      <w:r w:rsidR="00027337">
        <w:t>О</w:t>
      </w:r>
      <w:r w:rsidR="002A3C8F" w:rsidRPr="00031602">
        <w:t>бщего собрания членов НП СРО АУ «</w:t>
      </w:r>
      <w:r w:rsidR="00027337" w:rsidRPr="00031602">
        <w:t>РАЗВИТИЕ</w:t>
      </w:r>
      <w:r w:rsidR="002A3C8F" w:rsidRPr="00031602">
        <w:t>»</w:t>
      </w:r>
      <w:r w:rsidRPr="00031602">
        <w:t xml:space="preserve"> и отдельно отмечено</w:t>
      </w:r>
      <w:r w:rsidR="004E39A8" w:rsidRPr="00031602">
        <w:t xml:space="preserve">, что в целях вовлечения в участие в </w:t>
      </w:r>
      <w:r w:rsidR="00F640EB">
        <w:t>С</w:t>
      </w:r>
      <w:r w:rsidR="004E39A8" w:rsidRPr="00031602">
        <w:t xml:space="preserve">обрании максимального числа членов </w:t>
      </w:r>
      <w:r w:rsidR="009D69A6">
        <w:t>П</w:t>
      </w:r>
      <w:r w:rsidR="004E39A8" w:rsidRPr="00031602">
        <w:t xml:space="preserve">артнерства – чтобы дать возможность каждому принять решения и проголосовать – предлагается провести </w:t>
      </w:r>
      <w:r w:rsidR="009D69A6">
        <w:t>собрание в форме</w:t>
      </w:r>
      <w:r w:rsidR="007134B6">
        <w:t xml:space="preserve"> заочного голосования</w:t>
      </w:r>
      <w:r w:rsidR="004E39A8" w:rsidRPr="00031602">
        <w:t xml:space="preserve">. Такая форма позволит исключить </w:t>
      </w:r>
      <w:r w:rsidR="007134B6">
        <w:t xml:space="preserve">вероятность </w:t>
      </w:r>
      <w:r w:rsidR="004E39A8" w:rsidRPr="00031602">
        <w:t>массово</w:t>
      </w:r>
      <w:r w:rsidR="007134B6">
        <w:t>го</w:t>
      </w:r>
      <w:r w:rsidR="004E39A8" w:rsidRPr="00031602">
        <w:t xml:space="preserve"> голосовани</w:t>
      </w:r>
      <w:r w:rsidR="007134B6">
        <w:t>я</w:t>
      </w:r>
      <w:r w:rsidR="004E39A8" w:rsidRPr="00031602">
        <w:t xml:space="preserve"> по неподтвержденным доверенностям (которое часто осуществляется без учета мнения доверителя, более того, предполагает возможность введения его в заблуждение при получении доверенности). </w:t>
      </w:r>
    </w:p>
    <w:p w14:paraId="5AE59508" w14:textId="77777777" w:rsidR="00A720E7" w:rsidRPr="00031602" w:rsidRDefault="00A720E7" w:rsidP="005F133D">
      <w:pPr>
        <w:pStyle w:val="a3"/>
        <w:ind w:left="0" w:firstLine="567"/>
        <w:contextualSpacing w:val="0"/>
      </w:pPr>
    </w:p>
    <w:p w14:paraId="122D5EEB" w14:textId="4D9937FC" w:rsidR="00AA36B2" w:rsidRPr="00031602" w:rsidRDefault="00AA36B2" w:rsidP="005F133D">
      <w:pPr>
        <w:pStyle w:val="a3"/>
        <w:ind w:left="284"/>
        <w:contextualSpacing w:val="0"/>
      </w:pPr>
      <w:r w:rsidRPr="00031602">
        <w:rPr>
          <w:b/>
        </w:rPr>
        <w:t>По вопросу</w:t>
      </w:r>
      <w:r w:rsidR="00CC2CCE">
        <w:rPr>
          <w:b/>
        </w:rPr>
        <w:t xml:space="preserve"> </w:t>
      </w:r>
      <w:r w:rsidRPr="00031602">
        <w:rPr>
          <w:b/>
        </w:rPr>
        <w:t>повестки</w:t>
      </w:r>
      <w:r w:rsidR="00280A55" w:rsidRPr="00031602">
        <w:rPr>
          <w:b/>
        </w:rPr>
        <w:t xml:space="preserve"> заседания Правления</w:t>
      </w:r>
      <w:r w:rsidR="007134B6">
        <w:rPr>
          <w:b/>
        </w:rPr>
        <w:t xml:space="preserve"> НП СРО АУ «РАЗВИТИЕ»</w:t>
      </w:r>
      <w:r w:rsidRPr="00031602">
        <w:rPr>
          <w:b/>
        </w:rPr>
        <w:t>:</w:t>
      </w:r>
    </w:p>
    <w:p w14:paraId="594C3F2E" w14:textId="77777777" w:rsidR="00A720E7" w:rsidRDefault="00280A55" w:rsidP="005F133D">
      <w:pPr>
        <w:pStyle w:val="a3"/>
        <w:ind w:left="284"/>
        <w:contextualSpacing w:val="0"/>
        <w:rPr>
          <w:b/>
        </w:rPr>
      </w:pPr>
      <w:r w:rsidRPr="00031602">
        <w:rPr>
          <w:b/>
        </w:rPr>
        <w:t>Голосовали: «ЗА» единогласно</w:t>
      </w:r>
    </w:p>
    <w:p w14:paraId="08C96D16" w14:textId="77777777" w:rsidR="005F133D" w:rsidRDefault="005F133D" w:rsidP="005F133D">
      <w:pPr>
        <w:pStyle w:val="a3"/>
        <w:ind w:left="284"/>
        <w:contextualSpacing w:val="0"/>
        <w:rPr>
          <w:b/>
        </w:rPr>
      </w:pPr>
    </w:p>
    <w:p w14:paraId="668BB5A9" w14:textId="3AC3E8DE" w:rsidR="00550E36" w:rsidRPr="00031602" w:rsidRDefault="00280A55" w:rsidP="005F133D">
      <w:pPr>
        <w:pStyle w:val="a3"/>
        <w:ind w:left="284"/>
        <w:contextualSpacing w:val="0"/>
        <w:rPr>
          <w:b/>
        </w:rPr>
      </w:pPr>
      <w:r w:rsidRPr="00031602">
        <w:rPr>
          <w:b/>
        </w:rPr>
        <w:t>Принятое решение:</w:t>
      </w:r>
    </w:p>
    <w:p w14:paraId="1D246B6C" w14:textId="77777777" w:rsidR="00550E36" w:rsidRPr="00031602" w:rsidRDefault="00550E36" w:rsidP="005F133D">
      <w:pPr>
        <w:pStyle w:val="a3"/>
        <w:ind w:left="284"/>
        <w:contextualSpacing w:val="0"/>
        <w:rPr>
          <w:b/>
        </w:rPr>
      </w:pPr>
    </w:p>
    <w:p w14:paraId="6E8012C0" w14:textId="7D68E409" w:rsidR="00CC2CCE" w:rsidRPr="00031602" w:rsidRDefault="00AA36B2" w:rsidP="00683939">
      <w:pPr>
        <w:pStyle w:val="a3"/>
        <w:spacing w:line="360" w:lineRule="auto"/>
        <w:ind w:left="284"/>
        <w:contextualSpacing w:val="0"/>
      </w:pPr>
      <w:r w:rsidRPr="00031602">
        <w:t>Созвать внеочередное Общее собрание членов НП СРО АУ «РАЗВИТИЕ»</w:t>
      </w:r>
      <w:r w:rsidR="006A648B" w:rsidRPr="00031602">
        <w:t xml:space="preserve"> с включением в повестку дня такого собрания вопросов:</w:t>
      </w:r>
    </w:p>
    <w:p w14:paraId="3A85F655" w14:textId="60089557" w:rsidR="006A648B" w:rsidRPr="00031602" w:rsidRDefault="006A648B" w:rsidP="00683939">
      <w:pPr>
        <w:pStyle w:val="a3"/>
        <w:spacing w:line="360" w:lineRule="auto"/>
        <w:ind w:left="284"/>
        <w:contextualSpacing w:val="0"/>
      </w:pPr>
      <w:r w:rsidRPr="00031602">
        <w:t>1</w:t>
      </w:r>
      <w:r w:rsidR="00CF028E">
        <w:t>)</w:t>
      </w:r>
      <w:r w:rsidRPr="00031602">
        <w:t xml:space="preserve"> Досрочное освобождение управляющего делами от должности</w:t>
      </w:r>
      <w:r w:rsidR="00CF028E">
        <w:t>,</w:t>
      </w:r>
    </w:p>
    <w:p w14:paraId="6A0F79D6" w14:textId="625F4F0F" w:rsidR="00CC2CCE" w:rsidRPr="00031602" w:rsidRDefault="006A648B" w:rsidP="00683939">
      <w:pPr>
        <w:pStyle w:val="a3"/>
        <w:spacing w:line="360" w:lineRule="auto"/>
        <w:ind w:left="284"/>
        <w:contextualSpacing w:val="0"/>
      </w:pPr>
      <w:r w:rsidRPr="00031602">
        <w:t>2</w:t>
      </w:r>
      <w:r w:rsidR="00CF028E">
        <w:t>)</w:t>
      </w:r>
      <w:r w:rsidRPr="00031602">
        <w:t xml:space="preserve"> Назначение на должность управляющего делами</w:t>
      </w:r>
      <w:r w:rsidR="00CF028E">
        <w:t xml:space="preserve"> </w:t>
      </w:r>
      <w:r w:rsidR="00CC2CCE">
        <w:t>–</w:t>
      </w:r>
    </w:p>
    <w:p w14:paraId="58E791B3" w14:textId="7F937875" w:rsidR="006A648B" w:rsidRPr="00031602" w:rsidRDefault="006A648B" w:rsidP="00683939">
      <w:pPr>
        <w:pStyle w:val="a3"/>
        <w:spacing w:line="360" w:lineRule="auto"/>
        <w:ind w:left="567"/>
        <w:contextualSpacing w:val="0"/>
      </w:pPr>
      <w:r w:rsidRPr="00031602">
        <w:lastRenderedPageBreak/>
        <w:t xml:space="preserve">- </w:t>
      </w:r>
      <w:r w:rsidR="00CC6564" w:rsidRPr="00031602">
        <w:t>со следующим порядком</w:t>
      </w:r>
      <w:r w:rsidR="009C034B" w:rsidRPr="00031602">
        <w:t xml:space="preserve"> созыва, </w:t>
      </w:r>
      <w:r w:rsidRPr="00031602">
        <w:t xml:space="preserve">подготовки </w:t>
      </w:r>
      <w:r w:rsidR="009C034B" w:rsidRPr="00031602">
        <w:t xml:space="preserve">и проведения </w:t>
      </w:r>
      <w:r w:rsidRPr="00031602">
        <w:t>такого собрания:</w:t>
      </w:r>
    </w:p>
    <w:p w14:paraId="6F8FECE8" w14:textId="71C0D205" w:rsidR="006A648B" w:rsidRPr="00031602" w:rsidRDefault="006A648B" w:rsidP="006A648B">
      <w:pPr>
        <w:pStyle w:val="a3"/>
        <w:ind w:left="284"/>
        <w:contextualSpacing w:val="0"/>
        <w:jc w:val="right"/>
        <w:rPr>
          <w:b/>
        </w:rPr>
      </w:pPr>
      <w:r w:rsidRPr="00031602">
        <w:rPr>
          <w:b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"/>
        <w:gridCol w:w="3118"/>
        <w:gridCol w:w="6515"/>
      </w:tblGrid>
      <w:tr w:rsidR="005D5A88" w:rsidRPr="00031602" w14:paraId="26D4E98A" w14:textId="77777777" w:rsidTr="006F177B">
        <w:tc>
          <w:tcPr>
            <w:tcW w:w="279" w:type="dxa"/>
          </w:tcPr>
          <w:p w14:paraId="1A6B6255" w14:textId="55D1FEAA" w:rsidR="005D5A88" w:rsidRPr="005F133D" w:rsidRDefault="00E93C90" w:rsidP="00FE79D6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0FEA8A4C" w14:textId="33212A95" w:rsidR="005D5A88" w:rsidRPr="005F133D" w:rsidRDefault="005D5A88" w:rsidP="005F133D">
            <w:pPr>
              <w:rPr>
                <w:b/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6515" w:type="dxa"/>
          </w:tcPr>
          <w:p w14:paraId="33C850EA" w14:textId="722277D3" w:rsidR="00CC2CCE" w:rsidRPr="005F133D" w:rsidRDefault="00CC6564" w:rsidP="005F133D">
            <w:pPr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Заочное голосование</w:t>
            </w:r>
            <w:r w:rsidR="005D5A88" w:rsidRPr="005F133D">
              <w:rPr>
                <w:sz w:val="22"/>
                <w:szCs w:val="22"/>
              </w:rPr>
              <w:t xml:space="preserve"> (</w:t>
            </w:r>
            <w:r w:rsidRPr="005F133D">
              <w:rPr>
                <w:sz w:val="22"/>
                <w:szCs w:val="22"/>
              </w:rPr>
              <w:t xml:space="preserve">путем </w:t>
            </w:r>
            <w:r w:rsidR="005D5A88" w:rsidRPr="005F133D">
              <w:rPr>
                <w:sz w:val="22"/>
                <w:szCs w:val="22"/>
              </w:rPr>
              <w:t>заполнения бюллетеней для голосования)</w:t>
            </w:r>
            <w:bookmarkStart w:id="0" w:name="_GoBack"/>
            <w:bookmarkEnd w:id="0"/>
          </w:p>
        </w:tc>
      </w:tr>
      <w:tr w:rsidR="005D5A88" w:rsidRPr="00031602" w14:paraId="6F4E4AFF" w14:textId="77777777" w:rsidTr="006F177B">
        <w:tc>
          <w:tcPr>
            <w:tcW w:w="279" w:type="dxa"/>
          </w:tcPr>
          <w:p w14:paraId="61D2467D" w14:textId="7423A356" w:rsidR="005D5A88" w:rsidRPr="005F133D" w:rsidRDefault="00E93C90" w:rsidP="00FE79D6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51102661" w14:textId="2F5BCC5E" w:rsidR="005F133D" w:rsidRPr="005F133D" w:rsidRDefault="008A6067" w:rsidP="005F133D">
            <w:pPr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Дата, до которой будут приниматься заполненные бюллетени для голосования от членов Партнерства </w:t>
            </w:r>
          </w:p>
        </w:tc>
        <w:tc>
          <w:tcPr>
            <w:tcW w:w="6515" w:type="dxa"/>
          </w:tcPr>
          <w:p w14:paraId="739D2982" w14:textId="25FAC171" w:rsidR="005D5A88" w:rsidRPr="005F133D" w:rsidRDefault="00D513E2" w:rsidP="005F133D">
            <w:pPr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18</w:t>
            </w:r>
            <w:r w:rsidR="00F333B3" w:rsidRPr="005F133D">
              <w:rPr>
                <w:sz w:val="22"/>
                <w:szCs w:val="22"/>
              </w:rPr>
              <w:t>.06.</w:t>
            </w:r>
            <w:r w:rsidR="008A6067" w:rsidRPr="005F133D">
              <w:rPr>
                <w:sz w:val="22"/>
                <w:szCs w:val="22"/>
              </w:rPr>
              <w:t>2019 года</w:t>
            </w:r>
            <w:r w:rsidR="004B33C5" w:rsidRPr="005F133D"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5D5A88" w:rsidRPr="00031602" w14:paraId="1FBCBD85" w14:textId="77777777" w:rsidTr="006F177B">
        <w:tc>
          <w:tcPr>
            <w:tcW w:w="279" w:type="dxa"/>
          </w:tcPr>
          <w:p w14:paraId="70BE6302" w14:textId="163E0372" w:rsidR="005D5A88" w:rsidRPr="005F133D" w:rsidRDefault="00E93C90" w:rsidP="00FE79D6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29A012B2" w14:textId="6FBC0F95" w:rsidR="005F133D" w:rsidRPr="005F133D" w:rsidRDefault="008A6067" w:rsidP="005F133D">
            <w:pPr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Адрес проведения </w:t>
            </w:r>
            <w:r w:rsidR="00D77605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</w:t>
            </w:r>
            <w:r w:rsidR="00E93C90" w:rsidRPr="005F133D">
              <w:rPr>
                <w:sz w:val="22"/>
                <w:szCs w:val="22"/>
              </w:rPr>
              <w:t xml:space="preserve"> (адрес </w:t>
            </w:r>
            <w:r w:rsidR="00CD2A12" w:rsidRPr="005F133D">
              <w:rPr>
                <w:sz w:val="22"/>
                <w:szCs w:val="22"/>
              </w:rPr>
              <w:t xml:space="preserve">работы счетной комиссии, </w:t>
            </w:r>
            <w:r w:rsidR="00CC6564" w:rsidRPr="005F133D">
              <w:rPr>
                <w:sz w:val="22"/>
                <w:szCs w:val="22"/>
              </w:rPr>
              <w:t>подведения итогов заочного голосования</w:t>
            </w:r>
            <w:r w:rsidR="00CD2A12" w:rsidRPr="005F133D">
              <w:rPr>
                <w:sz w:val="22"/>
                <w:szCs w:val="22"/>
              </w:rPr>
              <w:t xml:space="preserve">, адрес ознакомления с материалами </w:t>
            </w:r>
            <w:r w:rsidR="00D513E2" w:rsidRPr="005F133D">
              <w:rPr>
                <w:sz w:val="22"/>
                <w:szCs w:val="22"/>
              </w:rPr>
              <w:t>собрания</w:t>
            </w:r>
            <w:r w:rsidR="00E93C90" w:rsidRPr="005F133D">
              <w:rPr>
                <w:sz w:val="22"/>
                <w:szCs w:val="22"/>
              </w:rPr>
              <w:t>)</w:t>
            </w:r>
          </w:p>
        </w:tc>
        <w:tc>
          <w:tcPr>
            <w:tcW w:w="6515" w:type="dxa"/>
          </w:tcPr>
          <w:p w14:paraId="2A1FB792" w14:textId="0857565C" w:rsidR="00D662C2" w:rsidRPr="005F133D" w:rsidRDefault="008A6067" w:rsidP="005F133D">
            <w:pPr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г. Москва, Варшавское шоссе, д.1, стр.1-2, комната В401</w:t>
            </w:r>
            <w:r w:rsidR="00521EAE" w:rsidRPr="005F133D">
              <w:rPr>
                <w:sz w:val="22"/>
                <w:szCs w:val="22"/>
              </w:rPr>
              <w:t xml:space="preserve"> (Бизнес-центр «</w:t>
            </w:r>
            <w:r w:rsidR="00521EAE" w:rsidRPr="005F133D">
              <w:rPr>
                <w:sz w:val="22"/>
                <w:szCs w:val="22"/>
                <w:lang w:val="en-US"/>
              </w:rPr>
              <w:t>W</w:t>
            </w:r>
            <w:r w:rsidR="00521EAE" w:rsidRPr="005F133D">
              <w:rPr>
                <w:sz w:val="22"/>
                <w:szCs w:val="22"/>
              </w:rPr>
              <w:t>-</w:t>
            </w:r>
            <w:r w:rsidR="00521EAE" w:rsidRPr="005F133D">
              <w:rPr>
                <w:sz w:val="22"/>
                <w:szCs w:val="22"/>
                <w:lang w:val="en-US"/>
              </w:rPr>
              <w:t>Plaza</w:t>
            </w:r>
            <w:r w:rsidR="00521EAE" w:rsidRPr="005F133D">
              <w:rPr>
                <w:sz w:val="22"/>
                <w:szCs w:val="22"/>
              </w:rPr>
              <w:t>», 4-й этаж</w:t>
            </w:r>
            <w:r w:rsidR="00E77364" w:rsidRPr="005F133D">
              <w:rPr>
                <w:sz w:val="22"/>
                <w:szCs w:val="22"/>
              </w:rPr>
              <w:t>)</w:t>
            </w:r>
          </w:p>
          <w:p w14:paraId="7CFA0C74" w14:textId="6BA16800" w:rsidR="00CD2A12" w:rsidRPr="005F133D" w:rsidRDefault="00CD2A12" w:rsidP="005F133D">
            <w:pPr>
              <w:rPr>
                <w:sz w:val="22"/>
                <w:szCs w:val="22"/>
              </w:rPr>
            </w:pPr>
          </w:p>
        </w:tc>
      </w:tr>
      <w:tr w:rsidR="005D5A88" w:rsidRPr="00031602" w14:paraId="47D24117" w14:textId="77777777" w:rsidTr="006F177B">
        <w:tc>
          <w:tcPr>
            <w:tcW w:w="279" w:type="dxa"/>
          </w:tcPr>
          <w:p w14:paraId="5661DB5A" w14:textId="6416E0C9" w:rsidR="005D5A88" w:rsidRPr="005F133D" w:rsidRDefault="00E93C90" w:rsidP="00FE79D6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26BF6911" w14:textId="59002D09" w:rsidR="005D5A88" w:rsidRPr="005F133D" w:rsidRDefault="00E93C90" w:rsidP="00FE79D6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Данные лиц, ответственных за подготовку, созыв и проведение </w:t>
            </w:r>
            <w:r w:rsidR="00F333B3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</w:t>
            </w:r>
          </w:p>
        </w:tc>
        <w:tc>
          <w:tcPr>
            <w:tcW w:w="6515" w:type="dxa"/>
          </w:tcPr>
          <w:p w14:paraId="59134AC7" w14:textId="3BF4C29B" w:rsidR="00E93C90" w:rsidRPr="005F133D" w:rsidRDefault="00D8125B" w:rsidP="006F177B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1) </w:t>
            </w:r>
            <w:r w:rsidR="00E93C90" w:rsidRPr="005F133D">
              <w:rPr>
                <w:sz w:val="22"/>
                <w:szCs w:val="22"/>
              </w:rPr>
              <w:t>Логинов Олег Анатольевич (член Правления</w:t>
            </w:r>
            <w:r w:rsidRPr="005F133D">
              <w:rPr>
                <w:sz w:val="22"/>
                <w:szCs w:val="22"/>
              </w:rPr>
              <w:t xml:space="preserve"> Партнерства</w:t>
            </w:r>
            <w:r w:rsidR="00E93C90" w:rsidRPr="005F133D">
              <w:rPr>
                <w:sz w:val="22"/>
                <w:szCs w:val="22"/>
              </w:rPr>
              <w:t>)</w:t>
            </w:r>
            <w:r w:rsidR="00423272" w:rsidRPr="005F133D">
              <w:rPr>
                <w:sz w:val="22"/>
                <w:szCs w:val="22"/>
              </w:rPr>
              <w:t xml:space="preserve"> – </w:t>
            </w:r>
            <w:r w:rsidR="007134B6" w:rsidRPr="005F133D">
              <w:rPr>
                <w:sz w:val="22"/>
                <w:szCs w:val="22"/>
              </w:rPr>
              <w:t>с</w:t>
            </w:r>
            <w:r w:rsidR="00423272" w:rsidRPr="005F133D">
              <w:rPr>
                <w:sz w:val="22"/>
                <w:szCs w:val="22"/>
              </w:rPr>
              <w:t xml:space="preserve">екретарь </w:t>
            </w:r>
            <w:r w:rsidR="00962E14" w:rsidRPr="005F133D">
              <w:rPr>
                <w:sz w:val="22"/>
                <w:szCs w:val="22"/>
              </w:rPr>
              <w:t xml:space="preserve">внеочередного </w:t>
            </w:r>
            <w:r w:rsidR="00423272" w:rsidRPr="005F133D">
              <w:rPr>
                <w:sz w:val="22"/>
                <w:szCs w:val="22"/>
              </w:rPr>
              <w:t>Общего собрания членов НП СРО АУ «РАЗВИТИЕ»</w:t>
            </w:r>
            <w:r w:rsidR="006F177B" w:rsidRPr="005F133D">
              <w:rPr>
                <w:sz w:val="22"/>
                <w:szCs w:val="22"/>
              </w:rPr>
              <w:t xml:space="preserve">. </w:t>
            </w:r>
          </w:p>
          <w:p w14:paraId="1DA3520C" w14:textId="2FAFD524" w:rsidR="00D8125B" w:rsidRPr="005F133D" w:rsidRDefault="00D8125B" w:rsidP="00521EA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5F133D">
              <w:rPr>
                <w:sz w:val="22"/>
                <w:szCs w:val="22"/>
              </w:rPr>
              <w:t>Эл.адрес</w:t>
            </w:r>
            <w:proofErr w:type="spellEnd"/>
            <w:proofErr w:type="gramEnd"/>
            <w:r w:rsidRPr="005F133D">
              <w:rPr>
                <w:sz w:val="22"/>
                <w:szCs w:val="22"/>
              </w:rPr>
              <w:t xml:space="preserve">: </w:t>
            </w:r>
            <w:hyperlink r:id="rId8" w:history="1">
              <w:r w:rsidRPr="005F133D">
                <w:rPr>
                  <w:sz w:val="22"/>
                  <w:szCs w:val="22"/>
                </w:rPr>
                <w:t>pravleniesro@yandex.ru</w:t>
              </w:r>
            </w:hyperlink>
            <w:r w:rsidR="007D10AB" w:rsidRPr="005F133D">
              <w:rPr>
                <w:sz w:val="22"/>
                <w:szCs w:val="22"/>
              </w:rPr>
              <w:t xml:space="preserve"> / </w:t>
            </w:r>
            <w:proofErr w:type="spellStart"/>
            <w:r w:rsidR="007D10AB" w:rsidRPr="005F133D">
              <w:rPr>
                <w:sz w:val="22"/>
                <w:szCs w:val="22"/>
                <w:lang w:val="en-US"/>
              </w:rPr>
              <w:t>oleg</w:t>
            </w:r>
            <w:proofErr w:type="spellEnd"/>
            <w:r w:rsidR="007D10AB" w:rsidRPr="005F133D">
              <w:rPr>
                <w:sz w:val="22"/>
                <w:szCs w:val="22"/>
              </w:rPr>
              <w:t>@</w:t>
            </w:r>
            <w:proofErr w:type="spellStart"/>
            <w:r w:rsidR="007D10AB" w:rsidRPr="005F133D">
              <w:rPr>
                <w:sz w:val="22"/>
                <w:szCs w:val="22"/>
                <w:lang w:val="en-US"/>
              </w:rPr>
              <w:t>olegloginov</w:t>
            </w:r>
            <w:proofErr w:type="spellEnd"/>
            <w:r w:rsidR="007D10AB" w:rsidRPr="005F133D">
              <w:rPr>
                <w:sz w:val="22"/>
                <w:szCs w:val="22"/>
              </w:rPr>
              <w:t>.</w:t>
            </w:r>
            <w:proofErr w:type="spellStart"/>
            <w:r w:rsidR="007D10AB" w:rsidRPr="005F133D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6820FC6" w14:textId="6C29D2F8" w:rsidR="00D8125B" w:rsidRPr="005F133D" w:rsidRDefault="00D8125B" w:rsidP="00521EA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Телефон: </w:t>
            </w:r>
            <w:hyperlink r:id="rId9" w:history="1">
              <w:r w:rsidRPr="005F133D">
                <w:rPr>
                  <w:sz w:val="22"/>
                  <w:szCs w:val="22"/>
                </w:rPr>
                <w:t>+7 (929) 543 29-99</w:t>
              </w:r>
            </w:hyperlink>
            <w:r w:rsidR="009A02A8" w:rsidRPr="005F133D">
              <w:rPr>
                <w:sz w:val="22"/>
                <w:szCs w:val="22"/>
              </w:rPr>
              <w:t xml:space="preserve"> / +7 (926) 863-70-70</w:t>
            </w:r>
          </w:p>
          <w:p w14:paraId="66C9D717" w14:textId="77777777" w:rsidR="00D77605" w:rsidRPr="005F133D" w:rsidRDefault="00434E07" w:rsidP="00D77605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2) </w:t>
            </w:r>
            <w:r w:rsidR="00D77605" w:rsidRPr="005F133D">
              <w:rPr>
                <w:sz w:val="22"/>
                <w:szCs w:val="22"/>
              </w:rPr>
              <w:t>Кузьмина Марина Сергеевна (секретарь Наблюдательного совета Партнерства)</w:t>
            </w:r>
          </w:p>
          <w:p w14:paraId="684D7A60" w14:textId="77777777" w:rsidR="00D77605" w:rsidRPr="005F133D" w:rsidRDefault="00D77605" w:rsidP="00D7760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5F133D">
              <w:rPr>
                <w:sz w:val="22"/>
                <w:szCs w:val="22"/>
              </w:rPr>
              <w:t>Эл.адрес</w:t>
            </w:r>
            <w:proofErr w:type="spellEnd"/>
            <w:proofErr w:type="gramEnd"/>
            <w:r w:rsidRPr="005F133D">
              <w:rPr>
                <w:sz w:val="22"/>
                <w:szCs w:val="22"/>
              </w:rPr>
              <w:t xml:space="preserve">: </w:t>
            </w:r>
            <w:hyperlink r:id="rId10" w:history="1">
              <w:r w:rsidRPr="005F133D">
                <w:rPr>
                  <w:sz w:val="22"/>
                  <w:szCs w:val="22"/>
                </w:rPr>
                <w:t>razvitiesro@pm.me</w:t>
              </w:r>
            </w:hyperlink>
          </w:p>
          <w:p w14:paraId="7F5C99BA" w14:textId="77777777" w:rsidR="00D77605" w:rsidRPr="005F133D" w:rsidRDefault="00D77605" w:rsidP="00D77605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Телефон: </w:t>
            </w:r>
            <w:hyperlink r:id="rId11" w:history="1">
              <w:r w:rsidRPr="005F133D">
                <w:rPr>
                  <w:sz w:val="22"/>
                  <w:szCs w:val="22"/>
                </w:rPr>
                <w:t xml:space="preserve">+7 </w:t>
              </w:r>
              <w:hyperlink r:id="rId12" w:history="1">
                <w:r w:rsidRPr="005F133D">
                  <w:rPr>
                    <w:sz w:val="22"/>
                    <w:szCs w:val="22"/>
                  </w:rPr>
                  <w:t>(966) 110-29-92</w:t>
                </w:r>
              </w:hyperlink>
            </w:hyperlink>
          </w:p>
          <w:p w14:paraId="173B8149" w14:textId="253BD4E6" w:rsidR="00D8125B" w:rsidRPr="005F133D" w:rsidRDefault="00434E07" w:rsidP="00D77605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3</w:t>
            </w:r>
            <w:r w:rsidR="00D8125B" w:rsidRPr="005F133D">
              <w:rPr>
                <w:sz w:val="22"/>
                <w:szCs w:val="22"/>
              </w:rPr>
              <w:t xml:space="preserve">) </w:t>
            </w:r>
            <w:r w:rsidR="00D77605" w:rsidRPr="005F133D">
              <w:rPr>
                <w:sz w:val="22"/>
                <w:szCs w:val="22"/>
              </w:rPr>
              <w:t>Филиппов Дмитрий Сергеевич (член Партнерства);</w:t>
            </w:r>
          </w:p>
          <w:p w14:paraId="60DB9B71" w14:textId="018C5649" w:rsidR="00521EAE" w:rsidRPr="005F133D" w:rsidRDefault="00521EAE" w:rsidP="00521EA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4) Хаустов Иван Александрович (юрист);</w:t>
            </w:r>
          </w:p>
          <w:p w14:paraId="709A9177" w14:textId="77777777" w:rsidR="00521EAE" w:rsidRPr="005F133D" w:rsidRDefault="00521EAE" w:rsidP="00521EA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5) Мамонтова Анна Андреевна (юрист);</w:t>
            </w:r>
          </w:p>
          <w:p w14:paraId="7856CC7D" w14:textId="77777777" w:rsidR="00521EAE" w:rsidRPr="005F133D" w:rsidRDefault="00521EAE" w:rsidP="00521EA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6) Четвериков Максим Сергеевич (юрист)</w:t>
            </w:r>
          </w:p>
          <w:p w14:paraId="34EFDECE" w14:textId="77777777" w:rsidR="009E047E" w:rsidRPr="005F133D" w:rsidRDefault="009E047E" w:rsidP="00521EAE">
            <w:pPr>
              <w:spacing w:line="276" w:lineRule="auto"/>
              <w:rPr>
                <w:sz w:val="22"/>
                <w:szCs w:val="22"/>
              </w:rPr>
            </w:pPr>
          </w:p>
          <w:p w14:paraId="7C9A972B" w14:textId="51A6543E" w:rsidR="009E047E" w:rsidRPr="005F133D" w:rsidRDefault="009E047E" w:rsidP="00521EA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Контактные данные:</w:t>
            </w:r>
          </w:p>
          <w:p w14:paraId="7143675D" w14:textId="74FA9FAB" w:rsidR="009E047E" w:rsidRPr="005F133D" w:rsidRDefault="009E047E" w:rsidP="009E047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5F133D">
              <w:rPr>
                <w:sz w:val="22"/>
                <w:szCs w:val="22"/>
              </w:rPr>
              <w:t>Эл.адрес</w:t>
            </w:r>
            <w:proofErr w:type="spellEnd"/>
            <w:proofErr w:type="gramEnd"/>
            <w:r w:rsidRPr="005F133D">
              <w:rPr>
                <w:sz w:val="22"/>
                <w:szCs w:val="22"/>
              </w:rPr>
              <w:t xml:space="preserve">: </w:t>
            </w:r>
            <w:hyperlink r:id="rId13" w:history="1">
              <w:r w:rsidRPr="005F133D">
                <w:rPr>
                  <w:sz w:val="22"/>
                  <w:szCs w:val="22"/>
                </w:rPr>
                <w:t>pravleniesro@yandex.ru</w:t>
              </w:r>
            </w:hyperlink>
            <w:r w:rsidRPr="005F133D">
              <w:rPr>
                <w:sz w:val="22"/>
                <w:szCs w:val="22"/>
              </w:rPr>
              <w:t xml:space="preserve"> </w:t>
            </w:r>
          </w:p>
          <w:p w14:paraId="182E6B2C" w14:textId="1CAEB460" w:rsidR="00CC2CCE" w:rsidRPr="005F133D" w:rsidRDefault="009E047E" w:rsidP="00521EA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Телефон: </w:t>
            </w:r>
            <w:hyperlink r:id="rId14" w:history="1">
              <w:r w:rsidRPr="005F133D">
                <w:rPr>
                  <w:sz w:val="22"/>
                  <w:szCs w:val="22"/>
                </w:rPr>
                <w:t>+7 (929) 543 29-99</w:t>
              </w:r>
            </w:hyperlink>
            <w:r w:rsidRPr="005F133D">
              <w:rPr>
                <w:sz w:val="22"/>
                <w:szCs w:val="22"/>
              </w:rPr>
              <w:t xml:space="preserve"> </w:t>
            </w:r>
          </w:p>
        </w:tc>
      </w:tr>
      <w:tr w:rsidR="005D5A88" w:rsidRPr="00031602" w14:paraId="59BCDD24" w14:textId="77777777" w:rsidTr="006F177B">
        <w:tc>
          <w:tcPr>
            <w:tcW w:w="279" w:type="dxa"/>
          </w:tcPr>
          <w:p w14:paraId="55421030" w14:textId="757DE939" w:rsidR="005D5A88" w:rsidRPr="005F133D" w:rsidRDefault="00D77605" w:rsidP="00FE79D6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14:paraId="6817DB7B" w14:textId="053C4DB6" w:rsidR="005D5A88" w:rsidRPr="005F133D" w:rsidRDefault="009A02A8" w:rsidP="00FE79D6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Состав счетной комиссии</w:t>
            </w:r>
            <w:r w:rsidR="00D77605" w:rsidRPr="005F133D">
              <w:rPr>
                <w:sz w:val="22"/>
                <w:szCs w:val="22"/>
              </w:rPr>
              <w:t xml:space="preserve"> внеочередного Общего собрания членов НП СРО АУ «РАЗВИТИЕ»</w:t>
            </w:r>
          </w:p>
        </w:tc>
        <w:tc>
          <w:tcPr>
            <w:tcW w:w="6515" w:type="dxa"/>
          </w:tcPr>
          <w:p w14:paraId="66EB9BFF" w14:textId="5207A7B6" w:rsidR="00521EAE" w:rsidRPr="005F133D" w:rsidRDefault="00521EAE" w:rsidP="00521EA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F133D">
              <w:rPr>
                <w:sz w:val="22"/>
                <w:szCs w:val="22"/>
              </w:rPr>
              <w:t>Кубелун</w:t>
            </w:r>
            <w:proofErr w:type="spellEnd"/>
            <w:r w:rsidRPr="005F133D">
              <w:rPr>
                <w:sz w:val="22"/>
                <w:szCs w:val="22"/>
              </w:rPr>
              <w:t xml:space="preserve"> Валерий Янкелевич (арбитражный управляющий</w:t>
            </w:r>
            <w:r w:rsidR="000153E9" w:rsidRPr="005F133D">
              <w:rPr>
                <w:sz w:val="22"/>
                <w:szCs w:val="22"/>
              </w:rPr>
              <w:t>, член Партнерства</w:t>
            </w:r>
            <w:r w:rsidRPr="005F133D">
              <w:rPr>
                <w:sz w:val="22"/>
                <w:szCs w:val="22"/>
              </w:rPr>
              <w:t xml:space="preserve">), </w:t>
            </w:r>
          </w:p>
          <w:p w14:paraId="22BA62B6" w14:textId="0AB9E45C" w:rsidR="00CE0CAC" w:rsidRPr="005F133D" w:rsidRDefault="00550E36" w:rsidP="00FE79D6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Володин</w:t>
            </w:r>
            <w:r w:rsidR="00CE0CAC" w:rsidRPr="005F133D">
              <w:rPr>
                <w:sz w:val="22"/>
                <w:szCs w:val="22"/>
              </w:rPr>
              <w:t xml:space="preserve"> Александр Сергеевич (арбитражный управляющий</w:t>
            </w:r>
            <w:r w:rsidR="000153E9" w:rsidRPr="005F133D">
              <w:rPr>
                <w:sz w:val="22"/>
                <w:szCs w:val="22"/>
              </w:rPr>
              <w:t>, член Партнерства</w:t>
            </w:r>
            <w:r w:rsidR="00CE0CAC" w:rsidRPr="005F133D">
              <w:rPr>
                <w:sz w:val="22"/>
                <w:szCs w:val="22"/>
              </w:rPr>
              <w:t>)</w:t>
            </w:r>
            <w:r w:rsidRPr="005F133D">
              <w:rPr>
                <w:sz w:val="22"/>
                <w:szCs w:val="22"/>
              </w:rPr>
              <w:t xml:space="preserve">, </w:t>
            </w:r>
          </w:p>
          <w:p w14:paraId="138CAF74" w14:textId="2D57A0CF" w:rsidR="005D5A88" w:rsidRPr="005F133D" w:rsidRDefault="00CE0CAC" w:rsidP="00CE0CAC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Замараев Александр Анатольевич (член </w:t>
            </w:r>
            <w:r w:rsidR="00D77605" w:rsidRPr="005F133D">
              <w:rPr>
                <w:sz w:val="22"/>
                <w:szCs w:val="22"/>
              </w:rPr>
              <w:t>Н</w:t>
            </w:r>
            <w:r w:rsidRPr="005F133D">
              <w:rPr>
                <w:sz w:val="22"/>
                <w:szCs w:val="22"/>
              </w:rPr>
              <w:t>аблюдательного совета</w:t>
            </w:r>
            <w:r w:rsidR="00D77605" w:rsidRPr="005F133D">
              <w:rPr>
                <w:sz w:val="22"/>
                <w:szCs w:val="22"/>
              </w:rPr>
              <w:t xml:space="preserve"> Партнерства</w:t>
            </w:r>
            <w:r w:rsidRPr="005F133D">
              <w:rPr>
                <w:sz w:val="22"/>
                <w:szCs w:val="22"/>
              </w:rPr>
              <w:t>)</w:t>
            </w:r>
            <w:r w:rsidR="00521EAE" w:rsidRPr="005F133D">
              <w:rPr>
                <w:sz w:val="22"/>
                <w:szCs w:val="22"/>
              </w:rPr>
              <w:t>,</w:t>
            </w:r>
          </w:p>
          <w:p w14:paraId="2609F6F0" w14:textId="3AC8C5CF" w:rsidR="009E047E" w:rsidRPr="005F133D" w:rsidRDefault="000153E9" w:rsidP="009E047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Малевич Анна Борисовна</w:t>
            </w:r>
            <w:r w:rsidR="009E047E" w:rsidRPr="005F133D">
              <w:rPr>
                <w:sz w:val="22"/>
                <w:szCs w:val="22"/>
              </w:rPr>
              <w:t xml:space="preserve"> (</w:t>
            </w:r>
            <w:r w:rsidRPr="005F133D">
              <w:rPr>
                <w:sz w:val="22"/>
                <w:szCs w:val="22"/>
              </w:rPr>
              <w:t>юрист</w:t>
            </w:r>
            <w:r w:rsidR="009E047E" w:rsidRPr="005F133D">
              <w:rPr>
                <w:sz w:val="22"/>
                <w:szCs w:val="22"/>
              </w:rPr>
              <w:t>),</w:t>
            </w:r>
          </w:p>
          <w:p w14:paraId="67531373" w14:textId="791E20CE" w:rsidR="009E047E" w:rsidRPr="005F133D" w:rsidRDefault="009E047E" w:rsidP="009E047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Карпова Александра Петровна (генеральный директор консалтинговой компании).</w:t>
            </w:r>
          </w:p>
          <w:p w14:paraId="67BAE2A8" w14:textId="77777777" w:rsidR="00E77364" w:rsidRPr="005F133D" w:rsidRDefault="00E77364" w:rsidP="009E047E">
            <w:pPr>
              <w:spacing w:line="276" w:lineRule="auto"/>
              <w:rPr>
                <w:sz w:val="22"/>
                <w:szCs w:val="22"/>
              </w:rPr>
            </w:pPr>
          </w:p>
          <w:p w14:paraId="764BEC80" w14:textId="754A9A6B" w:rsidR="00521EAE" w:rsidRPr="005F133D" w:rsidRDefault="00E77364" w:rsidP="00E77364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Члены </w:t>
            </w:r>
            <w:r w:rsidR="007134B6" w:rsidRPr="005F133D">
              <w:rPr>
                <w:sz w:val="22"/>
                <w:szCs w:val="22"/>
              </w:rPr>
              <w:t xml:space="preserve">счетной </w:t>
            </w:r>
            <w:r w:rsidRPr="005F133D">
              <w:rPr>
                <w:sz w:val="22"/>
                <w:szCs w:val="22"/>
              </w:rPr>
              <w:t xml:space="preserve">комиссии самостоятельно избирают председателя из числа </w:t>
            </w:r>
            <w:r w:rsidR="007134B6" w:rsidRPr="005F133D">
              <w:rPr>
                <w:sz w:val="22"/>
                <w:szCs w:val="22"/>
              </w:rPr>
              <w:t>ч</w:t>
            </w:r>
            <w:r w:rsidRPr="005F133D">
              <w:rPr>
                <w:sz w:val="22"/>
                <w:szCs w:val="22"/>
              </w:rPr>
              <w:t>ленов комиссии.</w:t>
            </w:r>
          </w:p>
        </w:tc>
      </w:tr>
      <w:tr w:rsidR="0076368F" w:rsidRPr="00031602" w14:paraId="7A2C4B04" w14:textId="77777777" w:rsidTr="006F177B">
        <w:tc>
          <w:tcPr>
            <w:tcW w:w="279" w:type="dxa"/>
          </w:tcPr>
          <w:p w14:paraId="68F0AE50" w14:textId="2F60F67A" w:rsidR="0076368F" w:rsidRPr="005F133D" w:rsidRDefault="00F01CD6" w:rsidP="0076368F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14:paraId="183D879B" w14:textId="6A6686FD" w:rsidR="0076368F" w:rsidRPr="005F133D" w:rsidRDefault="0076368F" w:rsidP="0076368F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Сроки, способы и форма уведомления членов Партнерства о проведении внеочередного Общего собрания членов НП СРО АУ </w:t>
            </w:r>
            <w:r w:rsidRPr="005F133D">
              <w:rPr>
                <w:sz w:val="22"/>
                <w:szCs w:val="22"/>
              </w:rPr>
              <w:lastRenderedPageBreak/>
              <w:t>«РАЗВИТИЕ»</w:t>
            </w:r>
          </w:p>
        </w:tc>
        <w:tc>
          <w:tcPr>
            <w:tcW w:w="6515" w:type="dxa"/>
          </w:tcPr>
          <w:p w14:paraId="4B10E919" w14:textId="459A541A" w:rsidR="00061F3B" w:rsidRPr="005F133D" w:rsidRDefault="00061F3B" w:rsidP="0076368F">
            <w:pPr>
              <w:spacing w:line="276" w:lineRule="auto"/>
              <w:rPr>
                <w:b/>
                <w:sz w:val="22"/>
                <w:szCs w:val="22"/>
              </w:rPr>
            </w:pPr>
            <w:r w:rsidRPr="005F133D">
              <w:rPr>
                <w:b/>
                <w:sz w:val="22"/>
                <w:szCs w:val="22"/>
              </w:rPr>
              <w:lastRenderedPageBreak/>
              <w:t>Форма</w:t>
            </w:r>
            <w:r w:rsidR="00F01CD6" w:rsidRPr="005F133D">
              <w:rPr>
                <w:b/>
                <w:sz w:val="22"/>
                <w:szCs w:val="22"/>
              </w:rPr>
              <w:t xml:space="preserve"> уведомления</w:t>
            </w:r>
            <w:r w:rsidRPr="005F133D">
              <w:rPr>
                <w:b/>
                <w:sz w:val="22"/>
                <w:szCs w:val="22"/>
              </w:rPr>
              <w:t>: письменная.</w:t>
            </w:r>
          </w:p>
          <w:p w14:paraId="4D5540EE" w14:textId="6B91859E" w:rsidR="0076368F" w:rsidRPr="005F133D" w:rsidRDefault="00061F3B" w:rsidP="0076368F">
            <w:pPr>
              <w:spacing w:line="276" w:lineRule="auto"/>
              <w:rPr>
                <w:b/>
                <w:sz w:val="22"/>
                <w:szCs w:val="22"/>
              </w:rPr>
            </w:pPr>
            <w:r w:rsidRPr="005F133D">
              <w:rPr>
                <w:b/>
                <w:sz w:val="22"/>
                <w:szCs w:val="22"/>
              </w:rPr>
              <w:t>Основные способы и сроки</w:t>
            </w:r>
            <w:r w:rsidR="00F01CD6" w:rsidRPr="005F133D">
              <w:rPr>
                <w:b/>
                <w:sz w:val="22"/>
                <w:szCs w:val="22"/>
              </w:rPr>
              <w:t xml:space="preserve"> уведомления</w:t>
            </w:r>
            <w:r w:rsidRPr="005F133D">
              <w:rPr>
                <w:b/>
                <w:sz w:val="22"/>
                <w:szCs w:val="22"/>
              </w:rPr>
              <w:t>:</w:t>
            </w:r>
          </w:p>
          <w:p w14:paraId="4251805D" w14:textId="4046807A" w:rsidR="00061F3B" w:rsidRPr="005F133D" w:rsidRDefault="00D513E2" w:rsidP="001420A4">
            <w:pPr>
              <w:pStyle w:val="a3"/>
              <w:numPr>
                <w:ilvl w:val="0"/>
                <w:numId w:val="19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в срок не позднее 31.05.2019 года: у</w:t>
            </w:r>
            <w:r w:rsidR="00061F3B" w:rsidRPr="005F133D">
              <w:rPr>
                <w:sz w:val="22"/>
                <w:szCs w:val="22"/>
              </w:rPr>
              <w:t xml:space="preserve">ведомление на адрес электронной почты, представленный в органы Партнерства членом Партнерства (в соответствии с данными, </w:t>
            </w:r>
            <w:r w:rsidR="00061F3B" w:rsidRPr="005F133D">
              <w:rPr>
                <w:sz w:val="22"/>
                <w:szCs w:val="22"/>
              </w:rPr>
              <w:lastRenderedPageBreak/>
              <w:t>опубликованными на сайте Партнерства).</w:t>
            </w:r>
          </w:p>
          <w:p w14:paraId="4C734457" w14:textId="336A6BBA" w:rsidR="00061F3B" w:rsidRPr="005F133D" w:rsidRDefault="00D513E2" w:rsidP="001420A4">
            <w:pPr>
              <w:pStyle w:val="a3"/>
              <w:numPr>
                <w:ilvl w:val="0"/>
                <w:numId w:val="19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в срок не позднее 31.05.2019 года: п</w:t>
            </w:r>
            <w:r w:rsidR="00061F3B" w:rsidRPr="005F133D">
              <w:rPr>
                <w:sz w:val="22"/>
                <w:szCs w:val="22"/>
              </w:rPr>
              <w:t>очтовое уведомление</w:t>
            </w:r>
            <w:r w:rsidRPr="005F133D">
              <w:rPr>
                <w:sz w:val="22"/>
                <w:szCs w:val="22"/>
              </w:rPr>
              <w:t xml:space="preserve"> (заказным письмом с уведомлением о вручении</w:t>
            </w:r>
            <w:r w:rsidR="009E047E" w:rsidRPr="005F133D">
              <w:rPr>
                <w:sz w:val="22"/>
                <w:szCs w:val="22"/>
              </w:rPr>
              <w:t>, либо отправление службой доставки или курьером</w:t>
            </w:r>
            <w:r w:rsidRPr="005F133D">
              <w:rPr>
                <w:sz w:val="22"/>
                <w:szCs w:val="22"/>
              </w:rPr>
              <w:t>)</w:t>
            </w:r>
            <w:r w:rsidR="00061F3B" w:rsidRPr="005F133D">
              <w:rPr>
                <w:sz w:val="22"/>
                <w:szCs w:val="22"/>
              </w:rPr>
              <w:t xml:space="preserve"> по адресу, представленному в органы Партнерства членом Партнерства (в соответствии с данными, опубликованными на сайте Партнерства).</w:t>
            </w:r>
          </w:p>
          <w:p w14:paraId="383A304B" w14:textId="48707263" w:rsidR="00F01CD6" w:rsidRPr="005F133D" w:rsidRDefault="00061F3B" w:rsidP="00F01CD6">
            <w:pPr>
              <w:spacing w:line="276" w:lineRule="auto"/>
              <w:rPr>
                <w:b/>
                <w:sz w:val="22"/>
                <w:szCs w:val="22"/>
              </w:rPr>
            </w:pPr>
            <w:r w:rsidRPr="005F133D">
              <w:rPr>
                <w:b/>
                <w:sz w:val="22"/>
                <w:szCs w:val="22"/>
              </w:rPr>
              <w:t>Дополнительные способы</w:t>
            </w:r>
            <w:r w:rsidR="00F01CD6" w:rsidRPr="005F133D">
              <w:rPr>
                <w:b/>
                <w:sz w:val="22"/>
                <w:szCs w:val="22"/>
              </w:rPr>
              <w:t xml:space="preserve"> и сроки уведомления</w:t>
            </w:r>
            <w:r w:rsidRPr="005F133D">
              <w:rPr>
                <w:b/>
                <w:sz w:val="22"/>
                <w:szCs w:val="22"/>
              </w:rPr>
              <w:t>:</w:t>
            </w:r>
          </w:p>
          <w:p w14:paraId="7B9D9118" w14:textId="1D44A627" w:rsidR="00F01CD6" w:rsidRPr="005F133D" w:rsidRDefault="00C452FC" w:rsidP="001420A4">
            <w:pPr>
              <w:pStyle w:val="a3"/>
              <w:numPr>
                <w:ilvl w:val="0"/>
                <w:numId w:val="23"/>
              </w:numPr>
              <w:spacing w:line="276" w:lineRule="auto"/>
              <w:ind w:left="460"/>
              <w:rPr>
                <w:b/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в срок не позднее </w:t>
            </w:r>
            <w:r w:rsidR="009E047E" w:rsidRPr="005F133D">
              <w:rPr>
                <w:sz w:val="22"/>
                <w:szCs w:val="22"/>
              </w:rPr>
              <w:t>05</w:t>
            </w:r>
            <w:r w:rsidRPr="005F133D">
              <w:rPr>
                <w:sz w:val="22"/>
                <w:szCs w:val="22"/>
              </w:rPr>
              <w:t>.0</w:t>
            </w:r>
            <w:r w:rsidR="009E047E" w:rsidRPr="005F133D">
              <w:rPr>
                <w:sz w:val="22"/>
                <w:szCs w:val="22"/>
              </w:rPr>
              <w:t>6</w:t>
            </w:r>
            <w:r w:rsidRPr="005F133D">
              <w:rPr>
                <w:sz w:val="22"/>
                <w:szCs w:val="22"/>
              </w:rPr>
              <w:t>.2019 года: п</w:t>
            </w:r>
            <w:r w:rsidR="00F01CD6" w:rsidRPr="005F133D">
              <w:rPr>
                <w:sz w:val="22"/>
                <w:szCs w:val="22"/>
              </w:rPr>
              <w:t>убликация</w:t>
            </w:r>
            <w:r w:rsidR="00D513E2" w:rsidRPr="005F133D">
              <w:rPr>
                <w:sz w:val="22"/>
                <w:szCs w:val="22"/>
              </w:rPr>
              <w:t xml:space="preserve"> уведомления о проведении собрания</w:t>
            </w:r>
            <w:r w:rsidR="00F01CD6" w:rsidRPr="005F133D">
              <w:rPr>
                <w:sz w:val="22"/>
                <w:szCs w:val="22"/>
              </w:rPr>
              <w:t xml:space="preserve"> на официальном сайте НП СРО АУ «РАЗВИТИЕ»</w:t>
            </w:r>
            <w:r w:rsidR="00944E23" w:rsidRPr="005F133D">
              <w:rPr>
                <w:sz w:val="22"/>
                <w:szCs w:val="22"/>
              </w:rPr>
              <w:t>.</w:t>
            </w:r>
            <w:r w:rsidR="00CD2A12" w:rsidRPr="005F133D">
              <w:rPr>
                <w:sz w:val="22"/>
                <w:szCs w:val="22"/>
              </w:rPr>
              <w:t xml:space="preserve"> </w:t>
            </w:r>
          </w:p>
          <w:p w14:paraId="05406343" w14:textId="7C869297" w:rsidR="00F01CD6" w:rsidRPr="005F133D" w:rsidRDefault="00F01CD6" w:rsidP="001420A4">
            <w:pPr>
              <w:pStyle w:val="a3"/>
              <w:spacing w:line="276" w:lineRule="auto"/>
              <w:ind w:left="460"/>
              <w:rPr>
                <w:b/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При этом отсутствие такой публикации не влечет переноса или отмены </w:t>
            </w:r>
            <w:r w:rsidR="007134B6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«РАЗВИТИЕ».</w:t>
            </w:r>
          </w:p>
          <w:p w14:paraId="1206594C" w14:textId="35238A2D" w:rsidR="00F01CD6" w:rsidRPr="005F133D" w:rsidRDefault="00C452FC" w:rsidP="001420A4">
            <w:pPr>
              <w:pStyle w:val="a3"/>
              <w:numPr>
                <w:ilvl w:val="0"/>
                <w:numId w:val="23"/>
              </w:numPr>
              <w:spacing w:line="276" w:lineRule="auto"/>
              <w:ind w:left="460"/>
              <w:rPr>
                <w:b/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в срок не позднее 05.06.2019 года: у</w:t>
            </w:r>
            <w:r w:rsidR="00F01CD6" w:rsidRPr="005F133D">
              <w:rPr>
                <w:sz w:val="22"/>
                <w:szCs w:val="22"/>
              </w:rPr>
              <w:t xml:space="preserve">ведомление члена Партнерства </w:t>
            </w:r>
            <w:r w:rsidR="00CA6561" w:rsidRPr="005F133D">
              <w:rPr>
                <w:sz w:val="22"/>
                <w:szCs w:val="22"/>
              </w:rPr>
              <w:t>по номеру телефона</w:t>
            </w:r>
            <w:r w:rsidR="009E047E" w:rsidRPr="005F133D">
              <w:rPr>
                <w:sz w:val="22"/>
                <w:szCs w:val="22"/>
              </w:rPr>
              <w:t xml:space="preserve"> (посредством телефонного звонка или смс-сообщения)</w:t>
            </w:r>
            <w:r w:rsidR="00F01CD6" w:rsidRPr="005F133D">
              <w:rPr>
                <w:sz w:val="22"/>
                <w:szCs w:val="22"/>
              </w:rPr>
              <w:t>, представленному в органы Партнерства членом Партнерства (в соответствии с данными, опубликованными на сайте Партнерства).</w:t>
            </w:r>
          </w:p>
          <w:p w14:paraId="12F1E200" w14:textId="1522C01F" w:rsidR="00F01CD6" w:rsidRPr="005F133D" w:rsidRDefault="00D77605" w:rsidP="001420A4">
            <w:pPr>
              <w:pStyle w:val="a3"/>
              <w:numPr>
                <w:ilvl w:val="0"/>
                <w:numId w:val="19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по мере выявления иных контактных данных </w:t>
            </w:r>
            <w:r w:rsidR="00530C3A" w:rsidRPr="005F133D">
              <w:rPr>
                <w:sz w:val="22"/>
                <w:szCs w:val="22"/>
              </w:rPr>
              <w:t xml:space="preserve">члена Партнерства </w:t>
            </w:r>
            <w:r w:rsidRPr="005F133D">
              <w:rPr>
                <w:sz w:val="22"/>
                <w:szCs w:val="22"/>
              </w:rPr>
              <w:t>- у</w:t>
            </w:r>
            <w:r w:rsidR="00CA6561" w:rsidRPr="005F133D">
              <w:rPr>
                <w:sz w:val="22"/>
                <w:szCs w:val="22"/>
              </w:rPr>
              <w:t xml:space="preserve">ведомление, направленное </w:t>
            </w:r>
            <w:r w:rsidR="00F01CD6" w:rsidRPr="005F133D">
              <w:rPr>
                <w:sz w:val="22"/>
                <w:szCs w:val="22"/>
              </w:rPr>
              <w:t xml:space="preserve">по иным </w:t>
            </w:r>
            <w:r w:rsidR="00530C3A" w:rsidRPr="005F133D">
              <w:rPr>
                <w:sz w:val="22"/>
                <w:szCs w:val="22"/>
              </w:rPr>
              <w:t xml:space="preserve">достоверным </w:t>
            </w:r>
            <w:r w:rsidR="00550E36" w:rsidRPr="005F133D">
              <w:rPr>
                <w:sz w:val="22"/>
                <w:szCs w:val="22"/>
              </w:rPr>
              <w:t xml:space="preserve">почтовым и электронным </w:t>
            </w:r>
            <w:r w:rsidR="00F01CD6" w:rsidRPr="005F133D">
              <w:rPr>
                <w:sz w:val="22"/>
                <w:szCs w:val="22"/>
              </w:rPr>
              <w:t xml:space="preserve">адресам члена Партнерства, в том числе, </w:t>
            </w:r>
            <w:r w:rsidR="00CD2A12" w:rsidRPr="005F133D">
              <w:rPr>
                <w:sz w:val="22"/>
                <w:szCs w:val="22"/>
              </w:rPr>
              <w:t>опубликованным</w:t>
            </w:r>
            <w:r w:rsidR="00CA6561" w:rsidRPr="005F133D">
              <w:rPr>
                <w:sz w:val="22"/>
                <w:szCs w:val="22"/>
              </w:rPr>
              <w:t xml:space="preserve"> </w:t>
            </w:r>
            <w:r w:rsidR="00CD2A12" w:rsidRPr="005F133D">
              <w:rPr>
                <w:sz w:val="22"/>
                <w:szCs w:val="22"/>
              </w:rPr>
              <w:t>на сайте</w:t>
            </w:r>
            <w:r w:rsidR="00CA6561" w:rsidRPr="005F133D">
              <w:rPr>
                <w:sz w:val="22"/>
                <w:szCs w:val="22"/>
              </w:rPr>
              <w:t xml:space="preserve"> Едино</w:t>
            </w:r>
            <w:r w:rsidR="00CD2A12" w:rsidRPr="005F133D">
              <w:rPr>
                <w:sz w:val="22"/>
                <w:szCs w:val="22"/>
              </w:rPr>
              <w:t>го</w:t>
            </w:r>
            <w:r w:rsidR="00CA6561" w:rsidRPr="005F133D">
              <w:rPr>
                <w:sz w:val="22"/>
                <w:szCs w:val="22"/>
              </w:rPr>
              <w:t xml:space="preserve"> федерально</w:t>
            </w:r>
            <w:r w:rsidR="00CD2A12" w:rsidRPr="005F133D">
              <w:rPr>
                <w:sz w:val="22"/>
                <w:szCs w:val="22"/>
              </w:rPr>
              <w:t>го</w:t>
            </w:r>
            <w:r w:rsidR="00CA6561" w:rsidRPr="005F133D">
              <w:rPr>
                <w:sz w:val="22"/>
                <w:szCs w:val="22"/>
              </w:rPr>
              <w:t xml:space="preserve"> реестр</w:t>
            </w:r>
            <w:r w:rsidR="00CD2A12" w:rsidRPr="005F133D">
              <w:rPr>
                <w:sz w:val="22"/>
                <w:szCs w:val="22"/>
              </w:rPr>
              <w:t>а</w:t>
            </w:r>
            <w:r w:rsidR="00CA6561" w:rsidRPr="005F133D">
              <w:rPr>
                <w:sz w:val="22"/>
                <w:szCs w:val="22"/>
              </w:rPr>
              <w:t xml:space="preserve"> сведений о банкротстве.</w:t>
            </w:r>
          </w:p>
          <w:p w14:paraId="24E9CE79" w14:textId="77777777" w:rsidR="00944E23" w:rsidRPr="005F133D" w:rsidRDefault="00944E23" w:rsidP="00944E23">
            <w:pPr>
              <w:spacing w:line="276" w:lineRule="auto"/>
              <w:rPr>
                <w:sz w:val="22"/>
                <w:szCs w:val="22"/>
              </w:rPr>
            </w:pPr>
          </w:p>
          <w:p w14:paraId="0B87F770" w14:textId="4A12E904" w:rsidR="00CF028E" w:rsidRPr="005F133D" w:rsidRDefault="00944E23" w:rsidP="009E047E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Одновременно с текстом уведомления членам Партнерства направляются бюллетени для голосования.</w:t>
            </w:r>
          </w:p>
        </w:tc>
      </w:tr>
      <w:tr w:rsidR="0076368F" w:rsidRPr="00031602" w14:paraId="2616BFE6" w14:textId="77777777" w:rsidTr="006F177B">
        <w:tc>
          <w:tcPr>
            <w:tcW w:w="279" w:type="dxa"/>
          </w:tcPr>
          <w:p w14:paraId="6985A39A" w14:textId="0B433285" w:rsidR="0076368F" w:rsidRPr="005F133D" w:rsidRDefault="001A1B6A" w:rsidP="0076368F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18" w:type="dxa"/>
          </w:tcPr>
          <w:p w14:paraId="46E228C1" w14:textId="6E302A6E" w:rsidR="0076368F" w:rsidRPr="005F133D" w:rsidRDefault="0076368F" w:rsidP="0076368F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Сроки и способ ознакомления с материалами </w:t>
            </w:r>
            <w:r w:rsidR="00D77605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 xml:space="preserve">Общего собрания членов </w:t>
            </w:r>
            <w:r w:rsidR="00454E7C" w:rsidRPr="005F133D">
              <w:rPr>
                <w:sz w:val="22"/>
                <w:szCs w:val="22"/>
              </w:rPr>
              <w:t>НП СРО АУ «РАЗВИТИЕ»</w:t>
            </w:r>
          </w:p>
        </w:tc>
        <w:tc>
          <w:tcPr>
            <w:tcW w:w="6515" w:type="dxa"/>
          </w:tcPr>
          <w:p w14:paraId="486AE7FF" w14:textId="77777777" w:rsidR="00744F52" w:rsidRPr="005F133D" w:rsidRDefault="0076368F" w:rsidP="00744F52">
            <w:pPr>
              <w:pStyle w:val="a3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5F133D">
              <w:rPr>
                <w:b/>
                <w:sz w:val="22"/>
                <w:szCs w:val="22"/>
              </w:rPr>
              <w:t>Основной способ</w:t>
            </w:r>
            <w:r w:rsidR="00744F52" w:rsidRPr="005F133D">
              <w:rPr>
                <w:b/>
                <w:sz w:val="22"/>
                <w:szCs w:val="22"/>
              </w:rPr>
              <w:t xml:space="preserve"> и сроки ознакомления</w:t>
            </w:r>
            <w:r w:rsidRPr="005F133D">
              <w:rPr>
                <w:b/>
                <w:sz w:val="22"/>
                <w:szCs w:val="22"/>
              </w:rPr>
              <w:t>:</w:t>
            </w:r>
          </w:p>
          <w:p w14:paraId="479D6D6F" w14:textId="19DE58DB" w:rsidR="00744F52" w:rsidRPr="005F133D" w:rsidRDefault="0076368F" w:rsidP="001420A4">
            <w:pPr>
              <w:pStyle w:val="a3"/>
              <w:spacing w:line="276" w:lineRule="auto"/>
              <w:ind w:left="460"/>
              <w:rPr>
                <w:b/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По </w:t>
            </w:r>
            <w:r w:rsidR="001420A4" w:rsidRPr="005F133D">
              <w:rPr>
                <w:sz w:val="22"/>
                <w:szCs w:val="22"/>
              </w:rPr>
              <w:t xml:space="preserve">месту </w:t>
            </w:r>
            <w:r w:rsidRPr="005F133D">
              <w:rPr>
                <w:sz w:val="22"/>
                <w:szCs w:val="22"/>
              </w:rPr>
              <w:t xml:space="preserve">проведения </w:t>
            </w:r>
            <w:r w:rsidR="00D77605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</w:t>
            </w:r>
            <w:r w:rsidR="001420A4" w:rsidRPr="005F133D">
              <w:rPr>
                <w:sz w:val="22"/>
                <w:szCs w:val="22"/>
              </w:rPr>
              <w:t xml:space="preserve"> по адресу</w:t>
            </w:r>
            <w:r w:rsidRPr="005F133D">
              <w:rPr>
                <w:sz w:val="22"/>
                <w:szCs w:val="22"/>
              </w:rPr>
              <w:t>: г. Москва</w:t>
            </w:r>
            <w:r w:rsidR="00D77605" w:rsidRPr="005F133D">
              <w:rPr>
                <w:sz w:val="22"/>
                <w:szCs w:val="22"/>
              </w:rPr>
              <w:t>, Варшавское шоссе, д.1, стр.1-2, комната В401 (Бизнес-центр «</w:t>
            </w:r>
            <w:r w:rsidR="00D77605" w:rsidRPr="005F133D">
              <w:rPr>
                <w:sz w:val="22"/>
                <w:szCs w:val="22"/>
                <w:lang w:val="en-US"/>
              </w:rPr>
              <w:t>W</w:t>
            </w:r>
            <w:r w:rsidR="00D77605" w:rsidRPr="005F133D">
              <w:rPr>
                <w:sz w:val="22"/>
                <w:szCs w:val="22"/>
              </w:rPr>
              <w:t>-</w:t>
            </w:r>
            <w:r w:rsidR="00D77605" w:rsidRPr="005F133D">
              <w:rPr>
                <w:sz w:val="22"/>
                <w:szCs w:val="22"/>
                <w:lang w:val="en-US"/>
              </w:rPr>
              <w:t>Plaza</w:t>
            </w:r>
            <w:r w:rsidR="00D77605" w:rsidRPr="005F133D">
              <w:rPr>
                <w:sz w:val="22"/>
                <w:szCs w:val="22"/>
              </w:rPr>
              <w:t>», 4-й этаж)</w:t>
            </w:r>
            <w:r w:rsidR="00CF028E" w:rsidRPr="005F133D">
              <w:rPr>
                <w:sz w:val="22"/>
                <w:szCs w:val="22"/>
              </w:rPr>
              <w:t>.</w:t>
            </w:r>
          </w:p>
          <w:p w14:paraId="479C285F" w14:textId="48DDB44D" w:rsidR="00744F52" w:rsidRPr="005F133D" w:rsidRDefault="0076368F" w:rsidP="001420A4">
            <w:pPr>
              <w:pStyle w:val="a3"/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Сроки: </w:t>
            </w:r>
            <w:r w:rsidR="00D77605" w:rsidRPr="005F133D">
              <w:rPr>
                <w:sz w:val="22"/>
                <w:szCs w:val="22"/>
              </w:rPr>
              <w:t xml:space="preserve">в период с 31.05.2019 года по 18.06.2019 года </w:t>
            </w:r>
            <w:r w:rsidRPr="005F133D">
              <w:rPr>
                <w:sz w:val="22"/>
                <w:szCs w:val="22"/>
              </w:rPr>
              <w:t xml:space="preserve">ежедневно </w:t>
            </w:r>
            <w:r w:rsidR="00744F52" w:rsidRPr="005F133D">
              <w:rPr>
                <w:sz w:val="22"/>
                <w:szCs w:val="22"/>
              </w:rPr>
              <w:t xml:space="preserve">в </w:t>
            </w:r>
            <w:r w:rsidRPr="005F133D">
              <w:rPr>
                <w:sz w:val="22"/>
                <w:szCs w:val="22"/>
              </w:rPr>
              <w:t>рабоч</w:t>
            </w:r>
            <w:r w:rsidR="00744F52" w:rsidRPr="005F133D">
              <w:rPr>
                <w:sz w:val="22"/>
                <w:szCs w:val="22"/>
              </w:rPr>
              <w:t>ие</w:t>
            </w:r>
            <w:r w:rsidRPr="005F133D">
              <w:rPr>
                <w:sz w:val="22"/>
                <w:szCs w:val="22"/>
              </w:rPr>
              <w:t xml:space="preserve"> дн</w:t>
            </w:r>
            <w:r w:rsidR="00744F52" w:rsidRPr="005F133D">
              <w:rPr>
                <w:sz w:val="22"/>
                <w:szCs w:val="22"/>
              </w:rPr>
              <w:t>и</w:t>
            </w:r>
            <w:r w:rsidRPr="005F133D">
              <w:rPr>
                <w:sz w:val="22"/>
                <w:szCs w:val="22"/>
              </w:rPr>
              <w:t xml:space="preserve"> </w:t>
            </w:r>
            <w:r w:rsidR="00D77605" w:rsidRPr="005F133D">
              <w:rPr>
                <w:sz w:val="22"/>
                <w:szCs w:val="22"/>
              </w:rPr>
              <w:t xml:space="preserve">с 12:00 до 15:00 по московскому времени </w:t>
            </w:r>
            <w:r w:rsidRPr="005F133D">
              <w:rPr>
                <w:sz w:val="22"/>
                <w:szCs w:val="22"/>
              </w:rPr>
              <w:t xml:space="preserve">по предварительной </w:t>
            </w:r>
            <w:r w:rsidR="00C452FC" w:rsidRPr="005F133D">
              <w:rPr>
                <w:sz w:val="22"/>
                <w:szCs w:val="22"/>
              </w:rPr>
              <w:t>записи</w:t>
            </w:r>
            <w:r w:rsidR="00744F52" w:rsidRPr="005F133D">
              <w:rPr>
                <w:sz w:val="22"/>
                <w:szCs w:val="22"/>
              </w:rPr>
              <w:t>.</w:t>
            </w:r>
          </w:p>
          <w:p w14:paraId="6070FD43" w14:textId="77777777" w:rsidR="00454E7C" w:rsidRPr="005F133D" w:rsidRDefault="0076368F" w:rsidP="00454E7C">
            <w:pPr>
              <w:pStyle w:val="a3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5F133D">
              <w:rPr>
                <w:b/>
                <w:sz w:val="22"/>
                <w:szCs w:val="22"/>
              </w:rPr>
              <w:t>Дополнительные способы</w:t>
            </w:r>
            <w:r w:rsidR="00744F52" w:rsidRPr="005F133D">
              <w:rPr>
                <w:b/>
                <w:sz w:val="22"/>
                <w:szCs w:val="22"/>
              </w:rPr>
              <w:t xml:space="preserve"> и сроки ознакомления</w:t>
            </w:r>
            <w:r w:rsidRPr="005F133D">
              <w:rPr>
                <w:b/>
                <w:sz w:val="22"/>
                <w:szCs w:val="22"/>
              </w:rPr>
              <w:t>:</w:t>
            </w:r>
          </w:p>
          <w:p w14:paraId="4F2ED6A8" w14:textId="674B115A" w:rsidR="0076368F" w:rsidRPr="005F133D" w:rsidRDefault="0076368F" w:rsidP="001420A4">
            <w:pPr>
              <w:pStyle w:val="a3"/>
              <w:numPr>
                <w:ilvl w:val="0"/>
                <w:numId w:val="27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Материалы </w:t>
            </w:r>
            <w:r w:rsidR="00D77605" w:rsidRPr="005F133D">
              <w:rPr>
                <w:sz w:val="22"/>
                <w:szCs w:val="22"/>
              </w:rPr>
              <w:t xml:space="preserve">собрания </w:t>
            </w:r>
            <w:r w:rsidR="00BF6C52" w:rsidRPr="005F133D">
              <w:rPr>
                <w:sz w:val="22"/>
                <w:szCs w:val="22"/>
              </w:rPr>
              <w:t>представляются</w:t>
            </w:r>
            <w:r w:rsidRPr="005F133D">
              <w:rPr>
                <w:sz w:val="22"/>
                <w:szCs w:val="22"/>
              </w:rPr>
              <w:t xml:space="preserve"> </w:t>
            </w:r>
            <w:r w:rsidR="008E41C2" w:rsidRPr="005F133D">
              <w:rPr>
                <w:sz w:val="22"/>
                <w:szCs w:val="22"/>
              </w:rPr>
              <w:t>на основании запроса</w:t>
            </w:r>
            <w:r w:rsidRPr="005F133D">
              <w:rPr>
                <w:sz w:val="22"/>
                <w:szCs w:val="22"/>
              </w:rPr>
              <w:t xml:space="preserve"> </w:t>
            </w:r>
            <w:r w:rsidR="008E41C2" w:rsidRPr="005F133D">
              <w:rPr>
                <w:sz w:val="22"/>
                <w:szCs w:val="22"/>
              </w:rPr>
              <w:t>члена Партнерства</w:t>
            </w:r>
            <w:r w:rsidRPr="005F133D">
              <w:rPr>
                <w:sz w:val="22"/>
                <w:szCs w:val="22"/>
              </w:rPr>
              <w:t>, направленно</w:t>
            </w:r>
            <w:r w:rsidR="008E41C2" w:rsidRPr="005F133D">
              <w:rPr>
                <w:sz w:val="22"/>
                <w:szCs w:val="22"/>
              </w:rPr>
              <w:t>го</w:t>
            </w:r>
            <w:r w:rsidRPr="005F133D">
              <w:rPr>
                <w:sz w:val="22"/>
                <w:szCs w:val="22"/>
              </w:rPr>
              <w:t xml:space="preserve"> в срок до 1</w:t>
            </w:r>
            <w:r w:rsidR="00454E7C" w:rsidRPr="005F133D">
              <w:rPr>
                <w:sz w:val="22"/>
                <w:szCs w:val="22"/>
              </w:rPr>
              <w:t>8</w:t>
            </w:r>
            <w:r w:rsidRPr="005F133D">
              <w:rPr>
                <w:sz w:val="22"/>
                <w:szCs w:val="22"/>
              </w:rPr>
              <w:t>.06.2019</w:t>
            </w:r>
            <w:r w:rsidR="00454E7C" w:rsidRPr="005F133D">
              <w:rPr>
                <w:sz w:val="22"/>
                <w:szCs w:val="22"/>
              </w:rPr>
              <w:t xml:space="preserve"> года включительно,</w:t>
            </w:r>
            <w:r w:rsidRPr="005F133D">
              <w:rPr>
                <w:sz w:val="22"/>
                <w:szCs w:val="22"/>
              </w:rPr>
              <w:t xml:space="preserve"> </w:t>
            </w:r>
            <w:r w:rsidR="00454E7C" w:rsidRPr="005F133D">
              <w:rPr>
                <w:sz w:val="22"/>
                <w:szCs w:val="22"/>
              </w:rPr>
              <w:t xml:space="preserve">на адрес электронной почты: </w:t>
            </w:r>
            <w:hyperlink r:id="rId15" w:history="1">
              <w:r w:rsidR="00454E7C" w:rsidRPr="005F133D">
                <w:rPr>
                  <w:sz w:val="22"/>
                  <w:szCs w:val="22"/>
                </w:rPr>
                <w:t>pravleniesro@yandex.ru</w:t>
              </w:r>
            </w:hyperlink>
            <w:r w:rsidR="00454E7C" w:rsidRPr="005F133D">
              <w:rPr>
                <w:sz w:val="22"/>
                <w:szCs w:val="22"/>
              </w:rPr>
              <w:t xml:space="preserve"> либо по номеру телефона: </w:t>
            </w:r>
            <w:hyperlink r:id="rId16" w:history="1">
              <w:r w:rsidR="00454E7C" w:rsidRPr="005F133D">
                <w:rPr>
                  <w:sz w:val="22"/>
                  <w:szCs w:val="22"/>
                </w:rPr>
                <w:t>+7 (929) 543 29-99</w:t>
              </w:r>
            </w:hyperlink>
            <w:r w:rsidR="001420A4" w:rsidRPr="005F133D">
              <w:rPr>
                <w:sz w:val="22"/>
                <w:szCs w:val="22"/>
              </w:rPr>
              <w:t xml:space="preserve">. </w:t>
            </w:r>
            <w:r w:rsidR="00454E7C" w:rsidRPr="005F133D">
              <w:rPr>
                <w:sz w:val="22"/>
                <w:szCs w:val="22"/>
              </w:rPr>
              <w:t xml:space="preserve">Срок направления материалов </w:t>
            </w:r>
            <w:r w:rsidR="00530C3A" w:rsidRPr="005F133D">
              <w:rPr>
                <w:sz w:val="22"/>
                <w:szCs w:val="22"/>
              </w:rPr>
              <w:t xml:space="preserve">собрания </w:t>
            </w:r>
            <w:r w:rsidR="00454E7C" w:rsidRPr="005F133D">
              <w:rPr>
                <w:sz w:val="22"/>
                <w:szCs w:val="22"/>
              </w:rPr>
              <w:t>таким способом составляет не более 2</w:t>
            </w:r>
            <w:r w:rsidR="00530C3A" w:rsidRPr="005F133D">
              <w:rPr>
                <w:sz w:val="22"/>
                <w:szCs w:val="22"/>
              </w:rPr>
              <w:t xml:space="preserve"> (двух)</w:t>
            </w:r>
            <w:r w:rsidR="00454E7C" w:rsidRPr="005F133D">
              <w:rPr>
                <w:sz w:val="22"/>
                <w:szCs w:val="22"/>
              </w:rPr>
              <w:t xml:space="preserve"> рабочих дней</w:t>
            </w:r>
            <w:r w:rsidR="00C452FC" w:rsidRPr="005F133D">
              <w:rPr>
                <w:sz w:val="22"/>
                <w:szCs w:val="22"/>
              </w:rPr>
              <w:t xml:space="preserve"> с даты получения запроса</w:t>
            </w:r>
            <w:r w:rsidR="00454E7C" w:rsidRPr="005F133D">
              <w:rPr>
                <w:sz w:val="22"/>
                <w:szCs w:val="22"/>
              </w:rPr>
              <w:t>.</w:t>
            </w:r>
          </w:p>
          <w:p w14:paraId="6D425DD6" w14:textId="1ACF9DB1" w:rsidR="00CC2CCE" w:rsidRPr="005F133D" w:rsidRDefault="00454E7C" w:rsidP="00CC2CCE">
            <w:pPr>
              <w:pStyle w:val="a3"/>
              <w:numPr>
                <w:ilvl w:val="0"/>
                <w:numId w:val="27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Материалы </w:t>
            </w:r>
            <w:r w:rsidR="00D77605" w:rsidRPr="005F133D">
              <w:rPr>
                <w:sz w:val="22"/>
                <w:szCs w:val="22"/>
              </w:rPr>
              <w:t>собрания</w:t>
            </w:r>
            <w:r w:rsidRPr="005F133D">
              <w:rPr>
                <w:sz w:val="22"/>
                <w:szCs w:val="22"/>
              </w:rPr>
              <w:t xml:space="preserve"> с </w:t>
            </w:r>
            <w:r w:rsidR="000153E9" w:rsidRPr="005F133D">
              <w:rPr>
                <w:sz w:val="22"/>
                <w:szCs w:val="22"/>
              </w:rPr>
              <w:t>03</w:t>
            </w:r>
            <w:r w:rsidRPr="005F133D">
              <w:rPr>
                <w:sz w:val="22"/>
                <w:szCs w:val="22"/>
              </w:rPr>
              <w:t>.0</w:t>
            </w:r>
            <w:r w:rsidR="009E047E" w:rsidRPr="005F133D">
              <w:rPr>
                <w:sz w:val="22"/>
                <w:szCs w:val="22"/>
              </w:rPr>
              <w:t>6</w:t>
            </w:r>
            <w:r w:rsidRPr="005F133D">
              <w:rPr>
                <w:sz w:val="22"/>
                <w:szCs w:val="22"/>
              </w:rPr>
              <w:t xml:space="preserve">.2019 года будут доступны на </w:t>
            </w:r>
            <w:r w:rsidR="0046181D" w:rsidRPr="005F133D">
              <w:rPr>
                <w:sz w:val="22"/>
                <w:szCs w:val="22"/>
              </w:rPr>
              <w:t>интернет-ресурсе</w:t>
            </w:r>
            <w:r w:rsidRPr="005F133D">
              <w:rPr>
                <w:sz w:val="22"/>
                <w:szCs w:val="22"/>
              </w:rPr>
              <w:t xml:space="preserve"> по следующему адресу: </w:t>
            </w:r>
            <w:r w:rsidR="00CE0CAC" w:rsidRPr="005F133D">
              <w:rPr>
                <w:b/>
                <w:sz w:val="22"/>
                <w:szCs w:val="22"/>
              </w:rPr>
              <w:t>СОБРАНИЕРАЗВИТИЕ.РФ</w:t>
            </w:r>
          </w:p>
        </w:tc>
      </w:tr>
      <w:tr w:rsidR="0076368F" w:rsidRPr="00031602" w14:paraId="5F6F7853" w14:textId="77777777" w:rsidTr="006F177B">
        <w:tc>
          <w:tcPr>
            <w:tcW w:w="279" w:type="dxa"/>
          </w:tcPr>
          <w:p w14:paraId="201D5878" w14:textId="2BF5C174" w:rsidR="0076368F" w:rsidRPr="005F133D" w:rsidRDefault="001A1B6A" w:rsidP="0076368F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14:paraId="20D7B48F" w14:textId="3578B148" w:rsidR="0076368F" w:rsidRPr="005F133D" w:rsidRDefault="00280A55" w:rsidP="0076368F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Требования к способу и порядку представления членами Партнерства </w:t>
            </w:r>
            <w:r w:rsidRPr="005F133D">
              <w:rPr>
                <w:sz w:val="22"/>
                <w:szCs w:val="22"/>
              </w:rPr>
              <w:lastRenderedPageBreak/>
              <w:t xml:space="preserve">заполненных и подписанных бюллетеней голосования </w:t>
            </w:r>
            <w:r w:rsidR="00D77605" w:rsidRPr="005F133D">
              <w:rPr>
                <w:sz w:val="22"/>
                <w:szCs w:val="22"/>
              </w:rPr>
              <w:t>по вопросам повестки внеочередного Общего собрания членов НП СРО АУ «РАЗВИТИЕ» (</w:t>
            </w:r>
            <w:r w:rsidRPr="005F133D">
              <w:rPr>
                <w:sz w:val="22"/>
                <w:szCs w:val="22"/>
              </w:rPr>
              <w:t>в целях обеспечения аутентичности передаваемых и принимаемых сообщений и их документального подтверждения</w:t>
            </w:r>
            <w:r w:rsidR="00D77605" w:rsidRPr="005F133D">
              <w:rPr>
                <w:sz w:val="22"/>
                <w:szCs w:val="22"/>
              </w:rPr>
              <w:t>)</w:t>
            </w:r>
          </w:p>
        </w:tc>
        <w:tc>
          <w:tcPr>
            <w:tcW w:w="6515" w:type="dxa"/>
          </w:tcPr>
          <w:p w14:paraId="01B19200" w14:textId="7AFE273C" w:rsidR="0076368F" w:rsidRPr="005F133D" w:rsidRDefault="00280A55" w:rsidP="0076368F">
            <w:pPr>
              <w:spacing w:line="276" w:lineRule="auto"/>
              <w:rPr>
                <w:b/>
                <w:sz w:val="22"/>
                <w:szCs w:val="22"/>
              </w:rPr>
            </w:pPr>
            <w:r w:rsidRPr="005F133D">
              <w:rPr>
                <w:b/>
                <w:sz w:val="22"/>
                <w:szCs w:val="22"/>
              </w:rPr>
              <w:lastRenderedPageBreak/>
              <w:t>Основной способ:</w:t>
            </w:r>
          </w:p>
          <w:p w14:paraId="4EE04791" w14:textId="7838C512" w:rsidR="00280A55" w:rsidRPr="005F133D" w:rsidRDefault="00C452FC" w:rsidP="001420A4">
            <w:pPr>
              <w:pStyle w:val="a3"/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Заполненный бюллетень</w:t>
            </w:r>
            <w:r w:rsidR="00280A55" w:rsidRPr="005F133D">
              <w:rPr>
                <w:sz w:val="22"/>
                <w:szCs w:val="22"/>
              </w:rPr>
              <w:t xml:space="preserve"> в формате «</w:t>
            </w:r>
            <w:r w:rsidR="00280A55" w:rsidRPr="005F133D">
              <w:rPr>
                <w:sz w:val="22"/>
                <w:szCs w:val="22"/>
                <w:lang w:val="en-US"/>
              </w:rPr>
              <w:t>doc</w:t>
            </w:r>
            <w:r w:rsidR="00280A55" w:rsidRPr="005F133D">
              <w:rPr>
                <w:sz w:val="22"/>
                <w:szCs w:val="22"/>
              </w:rPr>
              <w:t>»</w:t>
            </w:r>
            <w:proofErr w:type="gramStart"/>
            <w:r w:rsidR="00280A55" w:rsidRPr="005F133D">
              <w:rPr>
                <w:sz w:val="22"/>
                <w:szCs w:val="22"/>
              </w:rPr>
              <w:t>/«</w:t>
            </w:r>
            <w:proofErr w:type="gramEnd"/>
            <w:r w:rsidR="00280A55" w:rsidRPr="005F133D">
              <w:rPr>
                <w:sz w:val="22"/>
                <w:szCs w:val="22"/>
                <w:lang w:val="en-US"/>
              </w:rPr>
              <w:t>docx</w:t>
            </w:r>
            <w:r w:rsidR="00280A55" w:rsidRPr="005F133D">
              <w:rPr>
                <w:sz w:val="22"/>
                <w:szCs w:val="22"/>
              </w:rPr>
              <w:t>»/«</w:t>
            </w:r>
            <w:r w:rsidR="00280A55" w:rsidRPr="005F133D">
              <w:rPr>
                <w:sz w:val="22"/>
                <w:szCs w:val="22"/>
                <w:lang w:val="en-US"/>
              </w:rPr>
              <w:t>pdf</w:t>
            </w:r>
            <w:r w:rsidR="00280A55" w:rsidRPr="005F133D">
              <w:rPr>
                <w:sz w:val="22"/>
                <w:szCs w:val="22"/>
              </w:rPr>
              <w:t xml:space="preserve">» </w:t>
            </w:r>
            <w:r w:rsidRPr="005F133D">
              <w:rPr>
                <w:sz w:val="22"/>
                <w:szCs w:val="22"/>
              </w:rPr>
              <w:t xml:space="preserve">должен быть </w:t>
            </w:r>
            <w:r w:rsidR="00280A55" w:rsidRPr="005F133D">
              <w:rPr>
                <w:sz w:val="22"/>
                <w:szCs w:val="22"/>
              </w:rPr>
              <w:t>подписан квалифицированной электронно-</w:t>
            </w:r>
            <w:r w:rsidR="00280A55" w:rsidRPr="005F133D">
              <w:rPr>
                <w:sz w:val="22"/>
                <w:szCs w:val="22"/>
              </w:rPr>
              <w:lastRenderedPageBreak/>
              <w:t>цифровой подписью члена Партнерства.</w:t>
            </w:r>
          </w:p>
          <w:p w14:paraId="2E47949F" w14:textId="69575F55" w:rsidR="00CC2CCE" w:rsidRPr="005F133D" w:rsidRDefault="00280A55" w:rsidP="00CC2CCE">
            <w:pPr>
              <w:pStyle w:val="a3"/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Такой бюллетень </w:t>
            </w:r>
            <w:r w:rsidR="00C452FC" w:rsidRPr="005F133D">
              <w:rPr>
                <w:sz w:val="22"/>
                <w:szCs w:val="22"/>
              </w:rPr>
              <w:t>должен</w:t>
            </w:r>
            <w:r w:rsidRPr="005F133D">
              <w:rPr>
                <w:sz w:val="22"/>
                <w:szCs w:val="22"/>
              </w:rPr>
              <w:t xml:space="preserve"> быть направлен на электронный адрес </w:t>
            </w:r>
            <w:hyperlink r:id="rId17" w:history="1">
              <w:r w:rsidR="007D10AB" w:rsidRPr="005F133D">
                <w:rPr>
                  <w:sz w:val="22"/>
                  <w:szCs w:val="22"/>
                </w:rPr>
                <w:t>pravleniesro@yandex.ru</w:t>
              </w:r>
            </w:hyperlink>
            <w:r w:rsidRPr="005F133D">
              <w:rPr>
                <w:sz w:val="22"/>
                <w:szCs w:val="22"/>
              </w:rPr>
              <w:t xml:space="preserve"> либо представлен по месту проведения </w:t>
            </w:r>
            <w:r w:rsidR="001E6C7D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«РАЗВИТИЕ»:</w:t>
            </w:r>
            <w:r w:rsidR="00E77364" w:rsidRPr="005F133D">
              <w:rPr>
                <w:sz w:val="22"/>
                <w:szCs w:val="22"/>
              </w:rPr>
              <w:t xml:space="preserve"> г. Москва, Варшавское шоссе, д.1, стр.1-2, комната В401 (Бизнес-центр «</w:t>
            </w:r>
            <w:r w:rsidR="00E77364" w:rsidRPr="005F133D">
              <w:rPr>
                <w:sz w:val="22"/>
                <w:szCs w:val="22"/>
                <w:lang w:val="en-US"/>
              </w:rPr>
              <w:t>W</w:t>
            </w:r>
            <w:r w:rsidR="00E77364" w:rsidRPr="005F133D">
              <w:rPr>
                <w:sz w:val="22"/>
                <w:szCs w:val="22"/>
              </w:rPr>
              <w:t>-</w:t>
            </w:r>
            <w:r w:rsidR="00E77364" w:rsidRPr="005F133D">
              <w:rPr>
                <w:sz w:val="22"/>
                <w:szCs w:val="22"/>
                <w:lang w:val="en-US"/>
              </w:rPr>
              <w:t>Plaza</w:t>
            </w:r>
            <w:r w:rsidR="00E77364" w:rsidRPr="005F133D">
              <w:rPr>
                <w:sz w:val="22"/>
                <w:szCs w:val="22"/>
              </w:rPr>
              <w:t>», 4-й этаж)</w:t>
            </w:r>
            <w:r w:rsidR="00530C3A" w:rsidRPr="005F133D">
              <w:rPr>
                <w:sz w:val="22"/>
                <w:szCs w:val="22"/>
              </w:rPr>
              <w:t xml:space="preserve"> -</w:t>
            </w:r>
            <w:r w:rsidR="00E77364" w:rsidRPr="005F133D">
              <w:rPr>
                <w:sz w:val="22"/>
                <w:szCs w:val="22"/>
              </w:rPr>
              <w:t xml:space="preserve"> </w:t>
            </w:r>
            <w:r w:rsidRPr="005F133D">
              <w:rPr>
                <w:sz w:val="22"/>
                <w:szCs w:val="22"/>
              </w:rPr>
              <w:t>на электронном носителе информации</w:t>
            </w:r>
            <w:r w:rsidR="00C452FC" w:rsidRPr="005F133D">
              <w:rPr>
                <w:sz w:val="22"/>
                <w:szCs w:val="22"/>
              </w:rPr>
              <w:t xml:space="preserve"> (флэш-накопитель, </w:t>
            </w:r>
            <w:r w:rsidR="00C452FC" w:rsidRPr="005F133D">
              <w:rPr>
                <w:sz w:val="22"/>
                <w:szCs w:val="22"/>
                <w:lang w:val="en-US"/>
              </w:rPr>
              <w:t>CD</w:t>
            </w:r>
            <w:r w:rsidR="007D10AB" w:rsidRPr="005F133D">
              <w:rPr>
                <w:sz w:val="22"/>
                <w:szCs w:val="22"/>
              </w:rPr>
              <w:t>-диск</w:t>
            </w:r>
            <w:r w:rsidR="00C452FC" w:rsidRPr="005F133D">
              <w:rPr>
                <w:sz w:val="22"/>
                <w:szCs w:val="22"/>
              </w:rPr>
              <w:t>)</w:t>
            </w:r>
            <w:r w:rsidR="0078369F" w:rsidRPr="005F133D">
              <w:rPr>
                <w:sz w:val="22"/>
                <w:szCs w:val="22"/>
              </w:rPr>
              <w:t>.</w:t>
            </w:r>
          </w:p>
          <w:p w14:paraId="309249F6" w14:textId="65454A7D" w:rsidR="00280A55" w:rsidRPr="005F133D" w:rsidRDefault="008D6B6A" w:rsidP="0076368F">
            <w:pPr>
              <w:spacing w:line="276" w:lineRule="auto"/>
              <w:rPr>
                <w:b/>
                <w:sz w:val="22"/>
                <w:szCs w:val="22"/>
              </w:rPr>
            </w:pPr>
            <w:r w:rsidRPr="005F133D">
              <w:rPr>
                <w:b/>
                <w:sz w:val="22"/>
                <w:szCs w:val="22"/>
              </w:rPr>
              <w:t>В</w:t>
            </w:r>
            <w:r w:rsidR="00280A55" w:rsidRPr="005F133D">
              <w:rPr>
                <w:b/>
                <w:sz w:val="22"/>
                <w:szCs w:val="22"/>
              </w:rPr>
              <w:t xml:space="preserve"> случае невозможности </w:t>
            </w:r>
            <w:r w:rsidR="0078369F" w:rsidRPr="005F133D">
              <w:rPr>
                <w:b/>
                <w:sz w:val="22"/>
                <w:szCs w:val="22"/>
              </w:rPr>
              <w:t>представления бюллетеня основным способом</w:t>
            </w:r>
            <w:r w:rsidR="00530C3A" w:rsidRPr="005F133D">
              <w:rPr>
                <w:b/>
                <w:sz w:val="22"/>
                <w:szCs w:val="22"/>
              </w:rPr>
              <w:t xml:space="preserve"> - </w:t>
            </w:r>
            <w:r w:rsidRPr="005F133D">
              <w:rPr>
                <w:b/>
                <w:sz w:val="22"/>
                <w:szCs w:val="22"/>
              </w:rPr>
              <w:t>заполненный и подписанный бюллетень для голосования должен быть представлен одним из следующих способов</w:t>
            </w:r>
            <w:r w:rsidR="00280A55" w:rsidRPr="005F133D">
              <w:rPr>
                <w:b/>
                <w:sz w:val="22"/>
                <w:szCs w:val="22"/>
              </w:rPr>
              <w:t>:</w:t>
            </w:r>
          </w:p>
          <w:p w14:paraId="75AE2608" w14:textId="3D502195" w:rsidR="008D6B6A" w:rsidRPr="005F133D" w:rsidRDefault="008D6B6A" w:rsidP="001420A4">
            <w:pPr>
              <w:pStyle w:val="a3"/>
              <w:numPr>
                <w:ilvl w:val="0"/>
                <w:numId w:val="29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Бюллетень на бумажном носителе должен быть представлен лично членом Партнерства или уполномоченным представителем по месту проведения </w:t>
            </w:r>
            <w:r w:rsidR="001E6C7D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 xml:space="preserve">Общего собрания членов НП СРО АУ «РАЗВИТИЕ»: </w:t>
            </w:r>
            <w:r w:rsidR="00E77364" w:rsidRPr="005F133D">
              <w:rPr>
                <w:sz w:val="22"/>
                <w:szCs w:val="22"/>
              </w:rPr>
              <w:t>г. Москва, Варшавское шоссе, д.1, стр.1-2, комната В401 (Бизнес-центр «</w:t>
            </w:r>
            <w:r w:rsidR="00E77364" w:rsidRPr="005F133D">
              <w:rPr>
                <w:sz w:val="22"/>
                <w:szCs w:val="22"/>
                <w:lang w:val="en-US"/>
              </w:rPr>
              <w:t>W</w:t>
            </w:r>
            <w:r w:rsidR="00E77364" w:rsidRPr="005F133D">
              <w:rPr>
                <w:sz w:val="22"/>
                <w:szCs w:val="22"/>
              </w:rPr>
              <w:t>-</w:t>
            </w:r>
            <w:r w:rsidR="00E77364" w:rsidRPr="005F133D">
              <w:rPr>
                <w:sz w:val="22"/>
                <w:szCs w:val="22"/>
                <w:lang w:val="en-US"/>
              </w:rPr>
              <w:t>Plaza</w:t>
            </w:r>
            <w:r w:rsidR="00E77364" w:rsidRPr="005F133D">
              <w:rPr>
                <w:sz w:val="22"/>
                <w:szCs w:val="22"/>
              </w:rPr>
              <w:t>», 4-й этаж)</w:t>
            </w:r>
            <w:r w:rsidR="00530C3A" w:rsidRPr="005F133D">
              <w:rPr>
                <w:sz w:val="22"/>
                <w:szCs w:val="22"/>
              </w:rPr>
              <w:t>. Прием бюллетеней осуществляется</w:t>
            </w:r>
            <w:r w:rsidRPr="005F133D">
              <w:rPr>
                <w:sz w:val="22"/>
                <w:szCs w:val="22"/>
              </w:rPr>
              <w:t xml:space="preserve"> </w:t>
            </w:r>
            <w:r w:rsidR="00530C3A" w:rsidRPr="005F133D">
              <w:rPr>
                <w:sz w:val="22"/>
                <w:szCs w:val="22"/>
              </w:rPr>
              <w:t xml:space="preserve">в период с 31.05.2019 года по 18.06.2019 года </w:t>
            </w:r>
            <w:r w:rsidRPr="005F133D">
              <w:rPr>
                <w:sz w:val="22"/>
                <w:szCs w:val="22"/>
              </w:rPr>
              <w:t>ежедневно</w:t>
            </w:r>
            <w:r w:rsidR="00E77364" w:rsidRPr="005F133D">
              <w:rPr>
                <w:sz w:val="22"/>
                <w:szCs w:val="22"/>
              </w:rPr>
              <w:t xml:space="preserve"> в рабочие дни с 12:00 до 15:00 </w:t>
            </w:r>
            <w:r w:rsidR="00530C3A" w:rsidRPr="005F133D">
              <w:rPr>
                <w:sz w:val="22"/>
                <w:szCs w:val="22"/>
              </w:rPr>
              <w:t xml:space="preserve">по московскому времени - </w:t>
            </w:r>
            <w:r w:rsidR="00E77364" w:rsidRPr="005F133D">
              <w:rPr>
                <w:sz w:val="22"/>
                <w:szCs w:val="22"/>
              </w:rPr>
              <w:t>по предварительной записи</w:t>
            </w:r>
            <w:r w:rsidR="00530C3A" w:rsidRPr="005F133D">
              <w:rPr>
                <w:sz w:val="22"/>
                <w:szCs w:val="22"/>
              </w:rPr>
              <w:t>.</w:t>
            </w:r>
          </w:p>
          <w:p w14:paraId="66EED1F9" w14:textId="166460CB" w:rsidR="00FF76D9" w:rsidRPr="005F133D" w:rsidRDefault="00FF76D9" w:rsidP="001420A4">
            <w:pPr>
              <w:pStyle w:val="a3"/>
              <w:numPr>
                <w:ilvl w:val="0"/>
                <w:numId w:val="29"/>
              </w:numPr>
              <w:spacing w:line="276" w:lineRule="auto"/>
              <w:ind w:left="460"/>
              <w:rPr>
                <w:b/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Бюллетень на бумажном носителе, содержащий нотариальное удостоверение подписи члена Партнерства</w:t>
            </w:r>
            <w:r w:rsidR="008D6B6A" w:rsidRPr="005F133D">
              <w:rPr>
                <w:sz w:val="22"/>
                <w:szCs w:val="22"/>
              </w:rPr>
              <w:t>,</w:t>
            </w:r>
            <w:r w:rsidRPr="005F133D">
              <w:rPr>
                <w:sz w:val="22"/>
                <w:szCs w:val="22"/>
              </w:rPr>
              <w:t xml:space="preserve"> </w:t>
            </w:r>
            <w:r w:rsidR="008D6B6A" w:rsidRPr="005F133D">
              <w:rPr>
                <w:sz w:val="22"/>
                <w:szCs w:val="22"/>
              </w:rPr>
              <w:t>должен</w:t>
            </w:r>
            <w:r w:rsidRPr="005F133D">
              <w:rPr>
                <w:sz w:val="22"/>
                <w:szCs w:val="22"/>
              </w:rPr>
              <w:t xml:space="preserve"> быть </w:t>
            </w:r>
            <w:r w:rsidR="00C452FC" w:rsidRPr="005F133D">
              <w:rPr>
                <w:sz w:val="22"/>
                <w:szCs w:val="22"/>
              </w:rPr>
              <w:t>представлен</w:t>
            </w:r>
            <w:r w:rsidRPr="005F133D">
              <w:rPr>
                <w:sz w:val="22"/>
                <w:szCs w:val="22"/>
              </w:rPr>
              <w:t xml:space="preserve"> посредством почтовой доставки по адресу: </w:t>
            </w:r>
            <w:r w:rsidR="00856AB9" w:rsidRPr="005F133D">
              <w:rPr>
                <w:sz w:val="22"/>
                <w:szCs w:val="22"/>
              </w:rPr>
              <w:t xml:space="preserve">115127 г. Москва, а/я 49, </w:t>
            </w:r>
            <w:proofErr w:type="spellStart"/>
            <w:r w:rsidR="00856AB9" w:rsidRPr="005F133D">
              <w:rPr>
                <w:sz w:val="22"/>
                <w:szCs w:val="22"/>
              </w:rPr>
              <w:t>А.А.Алюкаеву</w:t>
            </w:r>
            <w:proofErr w:type="spellEnd"/>
            <w:r w:rsidR="00856AB9" w:rsidRPr="005F133D">
              <w:rPr>
                <w:sz w:val="22"/>
                <w:szCs w:val="22"/>
              </w:rPr>
              <w:t xml:space="preserve"> - </w:t>
            </w:r>
            <w:r w:rsidRPr="005F133D">
              <w:rPr>
                <w:sz w:val="22"/>
                <w:szCs w:val="22"/>
              </w:rPr>
              <w:t xml:space="preserve">либо </w:t>
            </w:r>
            <w:r w:rsidR="001E6C7D" w:rsidRPr="005F133D">
              <w:rPr>
                <w:sz w:val="22"/>
                <w:szCs w:val="22"/>
              </w:rPr>
              <w:t xml:space="preserve">посредством </w:t>
            </w:r>
            <w:r w:rsidRPr="005F133D">
              <w:rPr>
                <w:sz w:val="22"/>
                <w:szCs w:val="22"/>
              </w:rPr>
              <w:t>курьерской доставки по</w:t>
            </w:r>
            <w:r w:rsidR="001E6C7D" w:rsidRPr="005F133D">
              <w:rPr>
                <w:sz w:val="22"/>
                <w:szCs w:val="22"/>
              </w:rPr>
              <w:t xml:space="preserve"> месту проведения внеочередного Общего собрания членов НП СРО АУ «РАЗВИТИЕ»:</w:t>
            </w:r>
            <w:r w:rsidRPr="005F133D">
              <w:rPr>
                <w:sz w:val="22"/>
                <w:szCs w:val="22"/>
              </w:rPr>
              <w:t xml:space="preserve"> </w:t>
            </w:r>
            <w:r w:rsidR="00E77364" w:rsidRPr="005F133D">
              <w:rPr>
                <w:sz w:val="22"/>
                <w:szCs w:val="22"/>
              </w:rPr>
              <w:t>г. Москва, Варшавское шоссе, д.1, стр.1-2, комната В401 (Бизнес-центр «</w:t>
            </w:r>
            <w:r w:rsidR="00E77364" w:rsidRPr="005F133D">
              <w:rPr>
                <w:sz w:val="22"/>
                <w:szCs w:val="22"/>
                <w:lang w:val="en-US"/>
              </w:rPr>
              <w:t>W</w:t>
            </w:r>
            <w:r w:rsidR="00E77364" w:rsidRPr="005F133D">
              <w:rPr>
                <w:sz w:val="22"/>
                <w:szCs w:val="22"/>
              </w:rPr>
              <w:t>-</w:t>
            </w:r>
            <w:r w:rsidR="00E77364" w:rsidRPr="005F133D">
              <w:rPr>
                <w:sz w:val="22"/>
                <w:szCs w:val="22"/>
                <w:lang w:val="en-US"/>
              </w:rPr>
              <w:t>Plaza</w:t>
            </w:r>
            <w:r w:rsidR="00E77364" w:rsidRPr="005F133D">
              <w:rPr>
                <w:sz w:val="22"/>
                <w:szCs w:val="22"/>
              </w:rPr>
              <w:t>», 4-й этаж)</w:t>
            </w:r>
            <w:r w:rsidRPr="005F133D">
              <w:rPr>
                <w:sz w:val="22"/>
                <w:szCs w:val="22"/>
              </w:rPr>
              <w:t>.</w:t>
            </w:r>
          </w:p>
          <w:p w14:paraId="6F8E5254" w14:textId="600E0DD8" w:rsidR="0078369F" w:rsidRPr="005F133D" w:rsidRDefault="0078369F" w:rsidP="001420A4">
            <w:pPr>
              <w:pStyle w:val="a3"/>
              <w:numPr>
                <w:ilvl w:val="0"/>
                <w:numId w:val="29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>Бюллетень на бумажном носителе</w:t>
            </w:r>
            <w:r w:rsidR="00FF76D9" w:rsidRPr="005F133D">
              <w:rPr>
                <w:sz w:val="22"/>
                <w:szCs w:val="22"/>
              </w:rPr>
              <w:t xml:space="preserve"> </w:t>
            </w:r>
            <w:r w:rsidR="008D6B6A" w:rsidRPr="005F133D">
              <w:rPr>
                <w:sz w:val="22"/>
                <w:szCs w:val="22"/>
              </w:rPr>
              <w:t>должен</w:t>
            </w:r>
            <w:r w:rsidR="00FF76D9" w:rsidRPr="005F133D">
              <w:rPr>
                <w:sz w:val="22"/>
                <w:szCs w:val="22"/>
              </w:rPr>
              <w:t xml:space="preserve"> быть </w:t>
            </w:r>
            <w:r w:rsidR="008D6B6A" w:rsidRPr="005F133D">
              <w:rPr>
                <w:sz w:val="22"/>
                <w:szCs w:val="22"/>
              </w:rPr>
              <w:t>представлен</w:t>
            </w:r>
            <w:r w:rsidR="001A1B6A" w:rsidRPr="005F133D">
              <w:rPr>
                <w:sz w:val="22"/>
                <w:szCs w:val="22"/>
              </w:rPr>
              <w:t xml:space="preserve"> посредством почтовой доставки по адресу: </w:t>
            </w:r>
            <w:r w:rsidR="00856AB9" w:rsidRPr="005F133D">
              <w:rPr>
                <w:sz w:val="22"/>
                <w:szCs w:val="22"/>
              </w:rPr>
              <w:t xml:space="preserve">115127 г. Москва, а/я 49, </w:t>
            </w:r>
            <w:proofErr w:type="spellStart"/>
            <w:r w:rsidR="00856AB9" w:rsidRPr="005F133D">
              <w:rPr>
                <w:sz w:val="22"/>
                <w:szCs w:val="22"/>
              </w:rPr>
              <w:t>А.А.Алюкаеву</w:t>
            </w:r>
            <w:proofErr w:type="spellEnd"/>
            <w:r w:rsidR="00856AB9" w:rsidRPr="005F133D">
              <w:rPr>
                <w:sz w:val="22"/>
                <w:szCs w:val="22"/>
              </w:rPr>
              <w:t xml:space="preserve"> -</w:t>
            </w:r>
            <w:r w:rsidR="001A1B6A" w:rsidRPr="005F133D">
              <w:rPr>
                <w:sz w:val="22"/>
                <w:szCs w:val="22"/>
              </w:rPr>
              <w:t xml:space="preserve"> </w:t>
            </w:r>
            <w:r w:rsidR="00AA691E" w:rsidRPr="005F133D">
              <w:rPr>
                <w:sz w:val="22"/>
                <w:szCs w:val="22"/>
              </w:rPr>
              <w:t xml:space="preserve">либо </w:t>
            </w:r>
            <w:r w:rsidR="001E6C7D" w:rsidRPr="005F133D">
              <w:rPr>
                <w:sz w:val="22"/>
                <w:szCs w:val="22"/>
              </w:rPr>
              <w:t xml:space="preserve">посредством </w:t>
            </w:r>
            <w:r w:rsidR="00AA691E" w:rsidRPr="005F133D">
              <w:rPr>
                <w:sz w:val="22"/>
                <w:szCs w:val="22"/>
              </w:rPr>
              <w:t xml:space="preserve">курьерской доставки </w:t>
            </w:r>
            <w:r w:rsidR="001E6C7D" w:rsidRPr="005F133D">
              <w:rPr>
                <w:sz w:val="22"/>
                <w:szCs w:val="22"/>
              </w:rPr>
              <w:t>по месту проведения внеочередного Общего собрания членов НП СРО АУ «РАЗВИТИЕ»: г. Москва, Варшавское шоссе, д.1, стр.1-2, комната В401 (Бизнес-центр «</w:t>
            </w:r>
            <w:r w:rsidR="001E6C7D" w:rsidRPr="005F133D">
              <w:rPr>
                <w:sz w:val="22"/>
                <w:szCs w:val="22"/>
                <w:lang w:val="en-US"/>
              </w:rPr>
              <w:t>W</w:t>
            </w:r>
            <w:r w:rsidR="001E6C7D" w:rsidRPr="005F133D">
              <w:rPr>
                <w:sz w:val="22"/>
                <w:szCs w:val="22"/>
              </w:rPr>
              <w:t>-</w:t>
            </w:r>
            <w:r w:rsidR="001E6C7D" w:rsidRPr="005F133D">
              <w:rPr>
                <w:sz w:val="22"/>
                <w:szCs w:val="22"/>
                <w:lang w:val="en-US"/>
              </w:rPr>
              <w:t>Plaza</w:t>
            </w:r>
            <w:r w:rsidR="001E6C7D" w:rsidRPr="005F133D">
              <w:rPr>
                <w:sz w:val="22"/>
                <w:szCs w:val="22"/>
              </w:rPr>
              <w:t xml:space="preserve">», 4-й этаж) - </w:t>
            </w:r>
            <w:r w:rsidR="008D6B6A" w:rsidRPr="005F133D">
              <w:rPr>
                <w:sz w:val="22"/>
                <w:szCs w:val="22"/>
              </w:rPr>
              <w:t>с одновременным направлением</w:t>
            </w:r>
            <w:r w:rsidR="001A1B6A" w:rsidRPr="005F133D">
              <w:rPr>
                <w:sz w:val="22"/>
                <w:szCs w:val="22"/>
              </w:rPr>
              <w:t xml:space="preserve"> </w:t>
            </w:r>
            <w:r w:rsidR="0046181D" w:rsidRPr="005F133D">
              <w:rPr>
                <w:sz w:val="22"/>
                <w:szCs w:val="22"/>
              </w:rPr>
              <w:t xml:space="preserve">на электронный адрес </w:t>
            </w:r>
            <w:hyperlink r:id="rId18" w:history="1">
              <w:r w:rsidR="007D10AB" w:rsidRPr="005F133D">
                <w:rPr>
                  <w:sz w:val="22"/>
                  <w:szCs w:val="22"/>
                </w:rPr>
                <w:t>pravleniesro@yandex.ru</w:t>
              </w:r>
            </w:hyperlink>
            <w:r w:rsidR="0046181D" w:rsidRPr="005F133D">
              <w:rPr>
                <w:sz w:val="22"/>
                <w:szCs w:val="22"/>
              </w:rPr>
              <w:t xml:space="preserve">  </w:t>
            </w:r>
            <w:r w:rsidR="001A1B6A" w:rsidRPr="005F133D">
              <w:rPr>
                <w:sz w:val="22"/>
                <w:szCs w:val="22"/>
              </w:rPr>
              <w:t>скан-копии бюллетеня с электронного адреса члена Партнерства, представленного в органы Партнерства членом Партнерства (в соответствии с данными, опубликованными на сайте Партнерства).</w:t>
            </w:r>
          </w:p>
          <w:p w14:paraId="22A05CB2" w14:textId="77777777" w:rsidR="001A1B6A" w:rsidRPr="005F133D" w:rsidRDefault="001A1B6A" w:rsidP="001420A4">
            <w:pPr>
              <w:pStyle w:val="a3"/>
              <w:spacing w:line="276" w:lineRule="auto"/>
              <w:ind w:left="460"/>
              <w:rPr>
                <w:sz w:val="22"/>
                <w:szCs w:val="22"/>
              </w:rPr>
            </w:pPr>
          </w:p>
          <w:p w14:paraId="0E3697F0" w14:textId="29E158CF" w:rsidR="00CC2CCE" w:rsidRPr="005F133D" w:rsidRDefault="004B33C5" w:rsidP="00F333B3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Сроки представления членами Партнерства заполненных и подписанных бюллетеней для голосования должны обеспечивать их </w:t>
            </w:r>
            <w:r w:rsidR="00F333B3" w:rsidRPr="005F133D">
              <w:rPr>
                <w:sz w:val="22"/>
                <w:szCs w:val="22"/>
              </w:rPr>
              <w:t>передачу лицам</w:t>
            </w:r>
            <w:r w:rsidRPr="005F133D">
              <w:rPr>
                <w:sz w:val="22"/>
                <w:szCs w:val="22"/>
              </w:rPr>
              <w:t xml:space="preserve">, ответственным за проведение </w:t>
            </w:r>
            <w:r w:rsidR="001E6C7D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</w:t>
            </w:r>
            <w:r w:rsidR="001E6C7D" w:rsidRPr="005F133D">
              <w:rPr>
                <w:sz w:val="22"/>
                <w:szCs w:val="22"/>
              </w:rPr>
              <w:t>,</w:t>
            </w:r>
            <w:r w:rsidR="00F333B3" w:rsidRPr="005F133D">
              <w:rPr>
                <w:sz w:val="22"/>
                <w:szCs w:val="22"/>
              </w:rPr>
              <w:t xml:space="preserve"> в установленн</w:t>
            </w:r>
            <w:r w:rsidR="001E6C7D" w:rsidRPr="005F133D">
              <w:rPr>
                <w:sz w:val="22"/>
                <w:szCs w:val="22"/>
              </w:rPr>
              <w:t>о</w:t>
            </w:r>
            <w:r w:rsidR="00F333B3" w:rsidRPr="005F133D">
              <w:rPr>
                <w:sz w:val="22"/>
                <w:szCs w:val="22"/>
              </w:rPr>
              <w:t>м выше пор</w:t>
            </w:r>
            <w:r w:rsidR="001E6C7D" w:rsidRPr="005F133D">
              <w:rPr>
                <w:sz w:val="22"/>
                <w:szCs w:val="22"/>
              </w:rPr>
              <w:t>я</w:t>
            </w:r>
            <w:r w:rsidR="00F333B3" w:rsidRPr="005F133D">
              <w:rPr>
                <w:sz w:val="22"/>
                <w:szCs w:val="22"/>
              </w:rPr>
              <w:t>дке</w:t>
            </w:r>
            <w:r w:rsidRPr="005F133D">
              <w:rPr>
                <w:sz w:val="22"/>
                <w:szCs w:val="22"/>
              </w:rPr>
              <w:t xml:space="preserve"> до даты окончания срока приема </w:t>
            </w:r>
            <w:r w:rsidR="00530C3A" w:rsidRPr="005F133D">
              <w:rPr>
                <w:sz w:val="22"/>
                <w:szCs w:val="22"/>
              </w:rPr>
              <w:t xml:space="preserve">заполненных </w:t>
            </w:r>
            <w:r w:rsidRPr="005F133D">
              <w:rPr>
                <w:sz w:val="22"/>
                <w:szCs w:val="22"/>
              </w:rPr>
              <w:t>бюллетеней (</w:t>
            </w:r>
            <w:r w:rsidR="00944E23" w:rsidRPr="005F133D">
              <w:rPr>
                <w:sz w:val="22"/>
                <w:szCs w:val="22"/>
              </w:rPr>
              <w:t xml:space="preserve">до </w:t>
            </w:r>
            <w:r w:rsidRPr="005F133D">
              <w:rPr>
                <w:sz w:val="22"/>
                <w:szCs w:val="22"/>
              </w:rPr>
              <w:t>18.06.2019 года включительно).</w:t>
            </w:r>
          </w:p>
        </w:tc>
      </w:tr>
      <w:tr w:rsidR="0076368F" w:rsidRPr="00031602" w14:paraId="7D07FE71" w14:textId="77777777" w:rsidTr="006F177B">
        <w:tc>
          <w:tcPr>
            <w:tcW w:w="279" w:type="dxa"/>
          </w:tcPr>
          <w:p w14:paraId="479214F5" w14:textId="0E0B4E45" w:rsidR="0076368F" w:rsidRPr="005F133D" w:rsidRDefault="001A1B6A" w:rsidP="0076368F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8" w:type="dxa"/>
          </w:tcPr>
          <w:p w14:paraId="4A3AC5C8" w14:textId="1746CE0D" w:rsidR="0076368F" w:rsidRPr="005F133D" w:rsidRDefault="001A1B6A" w:rsidP="0076368F">
            <w:pPr>
              <w:spacing w:line="276" w:lineRule="auto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Иная информация, связанная с </w:t>
            </w:r>
            <w:r w:rsidRPr="005F133D">
              <w:rPr>
                <w:sz w:val="22"/>
                <w:szCs w:val="22"/>
              </w:rPr>
              <w:lastRenderedPageBreak/>
              <w:t xml:space="preserve">созывом, проведением и подготовкой </w:t>
            </w:r>
            <w:r w:rsidR="0064491C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</w:t>
            </w:r>
          </w:p>
        </w:tc>
        <w:tc>
          <w:tcPr>
            <w:tcW w:w="6515" w:type="dxa"/>
          </w:tcPr>
          <w:p w14:paraId="54C0026E" w14:textId="1A89A24B" w:rsidR="00E77364" w:rsidRPr="005F133D" w:rsidRDefault="00E77364" w:rsidP="001420A4">
            <w:pPr>
              <w:pStyle w:val="a3"/>
              <w:numPr>
                <w:ilvl w:val="0"/>
                <w:numId w:val="30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lastRenderedPageBreak/>
              <w:t xml:space="preserve">Бюллетени для голосования и иные документы, полученные </w:t>
            </w:r>
            <w:r w:rsidRPr="005F133D">
              <w:rPr>
                <w:sz w:val="22"/>
                <w:szCs w:val="22"/>
              </w:rPr>
              <w:lastRenderedPageBreak/>
              <w:t xml:space="preserve">лицами, ответственными </w:t>
            </w:r>
            <w:r w:rsidR="00F333B3" w:rsidRPr="005F133D">
              <w:rPr>
                <w:sz w:val="22"/>
                <w:szCs w:val="22"/>
              </w:rPr>
              <w:t xml:space="preserve">за подготовку, созыв и проведение </w:t>
            </w:r>
            <w:r w:rsidR="0064491C" w:rsidRPr="005F133D">
              <w:rPr>
                <w:sz w:val="22"/>
                <w:szCs w:val="22"/>
              </w:rPr>
              <w:t>внеочередного Общего собрания членов НП СРО АУ «РАЗВИТИЕ»</w:t>
            </w:r>
            <w:r w:rsidR="00F333B3" w:rsidRPr="005F133D">
              <w:rPr>
                <w:sz w:val="22"/>
                <w:szCs w:val="22"/>
              </w:rPr>
              <w:t>, подлежат передаче в счетную комиссию не позднее 19.06.2019 года 15</w:t>
            </w:r>
            <w:r w:rsidR="0064491C" w:rsidRPr="005F133D">
              <w:rPr>
                <w:sz w:val="22"/>
                <w:szCs w:val="22"/>
              </w:rPr>
              <w:t>:</w:t>
            </w:r>
            <w:r w:rsidR="00F333B3" w:rsidRPr="005F133D">
              <w:rPr>
                <w:sz w:val="22"/>
                <w:szCs w:val="22"/>
              </w:rPr>
              <w:t>00</w:t>
            </w:r>
            <w:r w:rsidR="0064491C" w:rsidRPr="005F133D">
              <w:rPr>
                <w:sz w:val="22"/>
                <w:szCs w:val="22"/>
              </w:rPr>
              <w:t>.</w:t>
            </w:r>
          </w:p>
          <w:p w14:paraId="79F6A7DA" w14:textId="4E44F106" w:rsidR="0076368F" w:rsidRPr="005F133D" w:rsidRDefault="001A1B6A" w:rsidP="001420A4">
            <w:pPr>
              <w:pStyle w:val="a3"/>
              <w:numPr>
                <w:ilvl w:val="0"/>
                <w:numId w:val="30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Срок </w:t>
            </w:r>
            <w:r w:rsidR="00FD4D1E" w:rsidRPr="005F133D">
              <w:rPr>
                <w:sz w:val="22"/>
                <w:szCs w:val="22"/>
              </w:rPr>
              <w:t xml:space="preserve">окончания подсчета </w:t>
            </w:r>
            <w:r w:rsidRPr="005F133D">
              <w:rPr>
                <w:sz w:val="22"/>
                <w:szCs w:val="22"/>
              </w:rPr>
              <w:t xml:space="preserve">голосов </w:t>
            </w:r>
            <w:r w:rsidR="0064491C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</w:t>
            </w:r>
            <w:r w:rsidR="00FD4D1E" w:rsidRPr="005F133D">
              <w:rPr>
                <w:sz w:val="22"/>
                <w:szCs w:val="22"/>
              </w:rPr>
              <w:t xml:space="preserve"> счетной комиссией (срок подведения итогов голосования) и срок подписания протокола </w:t>
            </w:r>
            <w:r w:rsidR="0064491C" w:rsidRPr="005F133D">
              <w:rPr>
                <w:sz w:val="22"/>
                <w:szCs w:val="22"/>
              </w:rPr>
              <w:t xml:space="preserve">внеочередного </w:t>
            </w:r>
            <w:r w:rsidR="00FD4D1E" w:rsidRPr="005F133D">
              <w:rPr>
                <w:sz w:val="22"/>
                <w:szCs w:val="22"/>
              </w:rPr>
              <w:t xml:space="preserve">Общего собрания членов НП СРО АУ «РАЗВИТИЕ» </w:t>
            </w:r>
            <w:r w:rsidRPr="005F133D">
              <w:rPr>
                <w:sz w:val="22"/>
                <w:szCs w:val="22"/>
              </w:rPr>
              <w:t xml:space="preserve">составляет не более 3 (трех) рабочих дней с даты окончания приема </w:t>
            </w:r>
            <w:r w:rsidR="008D6B6A" w:rsidRPr="005F133D">
              <w:rPr>
                <w:sz w:val="22"/>
                <w:szCs w:val="22"/>
              </w:rPr>
              <w:t xml:space="preserve">заполненных </w:t>
            </w:r>
            <w:r w:rsidRPr="005F133D">
              <w:rPr>
                <w:sz w:val="22"/>
                <w:szCs w:val="22"/>
              </w:rPr>
              <w:t>бюллетеней членов Партнерства.</w:t>
            </w:r>
          </w:p>
          <w:p w14:paraId="430AD42E" w14:textId="61B26C10" w:rsidR="00FD4D1E" w:rsidRPr="005F133D" w:rsidRDefault="00FD4D1E" w:rsidP="001420A4">
            <w:pPr>
              <w:pStyle w:val="a3"/>
              <w:numPr>
                <w:ilvl w:val="0"/>
                <w:numId w:val="30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Протокол </w:t>
            </w:r>
            <w:r w:rsidR="0064491C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 xml:space="preserve">Общего собрания членов НП СРО АУ «РАЗВИТИЕ» подписывается председательствующим на </w:t>
            </w:r>
            <w:r w:rsidR="0064491C" w:rsidRPr="005F133D">
              <w:rPr>
                <w:sz w:val="22"/>
                <w:szCs w:val="22"/>
              </w:rPr>
              <w:t>внеочередно</w:t>
            </w:r>
            <w:r w:rsidR="00530C3A" w:rsidRPr="005F133D">
              <w:rPr>
                <w:sz w:val="22"/>
                <w:szCs w:val="22"/>
              </w:rPr>
              <w:t>м</w:t>
            </w:r>
            <w:r w:rsidR="0064491C" w:rsidRPr="005F133D">
              <w:rPr>
                <w:sz w:val="22"/>
                <w:szCs w:val="22"/>
              </w:rPr>
              <w:t xml:space="preserve"> </w:t>
            </w:r>
            <w:r w:rsidRPr="005F133D">
              <w:rPr>
                <w:sz w:val="22"/>
                <w:szCs w:val="22"/>
              </w:rPr>
              <w:t xml:space="preserve">Общем собрании членов НП СРО АУ «РАЗВИТИЕ» и </w:t>
            </w:r>
            <w:r w:rsidR="0064491C" w:rsidRPr="005F133D">
              <w:rPr>
                <w:sz w:val="22"/>
                <w:szCs w:val="22"/>
              </w:rPr>
              <w:t>С</w:t>
            </w:r>
            <w:r w:rsidRPr="005F133D">
              <w:rPr>
                <w:sz w:val="22"/>
                <w:szCs w:val="22"/>
              </w:rPr>
              <w:t xml:space="preserve">екретарем </w:t>
            </w:r>
            <w:r w:rsidR="0064491C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«РАЗВИТИЕ».</w:t>
            </w:r>
          </w:p>
          <w:p w14:paraId="4BC26E22" w14:textId="684BEB16" w:rsidR="00CC2CCE" w:rsidRPr="005F133D" w:rsidRDefault="008D6B6A" w:rsidP="00CC2CCE">
            <w:pPr>
              <w:pStyle w:val="a3"/>
              <w:numPr>
                <w:ilvl w:val="0"/>
                <w:numId w:val="30"/>
              </w:numPr>
              <w:spacing w:line="276" w:lineRule="auto"/>
              <w:ind w:left="460"/>
              <w:rPr>
                <w:sz w:val="22"/>
                <w:szCs w:val="22"/>
              </w:rPr>
            </w:pPr>
            <w:r w:rsidRPr="005F133D">
              <w:rPr>
                <w:sz w:val="22"/>
                <w:szCs w:val="22"/>
              </w:rPr>
              <w:t xml:space="preserve">По всем вопросам, связанным с созывом, подготовкой и проведением </w:t>
            </w:r>
            <w:r w:rsidR="00F333B3" w:rsidRPr="005F133D">
              <w:rPr>
                <w:sz w:val="22"/>
                <w:szCs w:val="22"/>
              </w:rPr>
              <w:t xml:space="preserve">внеочередного </w:t>
            </w:r>
            <w:r w:rsidRPr="005F133D">
              <w:rPr>
                <w:sz w:val="22"/>
                <w:szCs w:val="22"/>
              </w:rPr>
              <w:t>Общего собрания членов НП СРО АУ «РАЗВИТИЕ»</w:t>
            </w:r>
            <w:r w:rsidR="00856AB9" w:rsidRPr="005F133D">
              <w:rPr>
                <w:sz w:val="22"/>
                <w:szCs w:val="22"/>
              </w:rPr>
              <w:t xml:space="preserve">, </w:t>
            </w:r>
            <w:r w:rsidR="0064491C" w:rsidRPr="005F133D">
              <w:rPr>
                <w:sz w:val="22"/>
                <w:szCs w:val="22"/>
              </w:rPr>
              <w:t xml:space="preserve">в том числе, </w:t>
            </w:r>
            <w:r w:rsidR="00856AB9" w:rsidRPr="005F133D">
              <w:rPr>
                <w:sz w:val="22"/>
                <w:szCs w:val="22"/>
              </w:rPr>
              <w:t xml:space="preserve">порядком ознакомления с материалами собрания, порядком заполнения и представления </w:t>
            </w:r>
            <w:r w:rsidR="00530C3A" w:rsidRPr="005F133D">
              <w:rPr>
                <w:sz w:val="22"/>
                <w:szCs w:val="22"/>
              </w:rPr>
              <w:t xml:space="preserve">заполненных </w:t>
            </w:r>
            <w:r w:rsidR="00856AB9" w:rsidRPr="005F133D">
              <w:rPr>
                <w:sz w:val="22"/>
                <w:szCs w:val="22"/>
              </w:rPr>
              <w:t>бюллетеней для голосования</w:t>
            </w:r>
            <w:r w:rsidR="0064491C" w:rsidRPr="005F133D">
              <w:rPr>
                <w:sz w:val="22"/>
                <w:szCs w:val="22"/>
              </w:rPr>
              <w:t xml:space="preserve"> </w:t>
            </w:r>
            <w:r w:rsidRPr="005F133D">
              <w:rPr>
                <w:sz w:val="22"/>
                <w:szCs w:val="22"/>
              </w:rPr>
              <w:t>связь осуществляется по электронн</w:t>
            </w:r>
            <w:r w:rsidR="00F333B3" w:rsidRPr="005F133D">
              <w:rPr>
                <w:sz w:val="22"/>
                <w:szCs w:val="22"/>
              </w:rPr>
              <w:t>ому</w:t>
            </w:r>
            <w:r w:rsidR="007D10AB" w:rsidRPr="005F133D">
              <w:rPr>
                <w:sz w:val="22"/>
                <w:szCs w:val="22"/>
              </w:rPr>
              <w:t xml:space="preserve"> </w:t>
            </w:r>
            <w:r w:rsidRPr="005F133D">
              <w:rPr>
                <w:sz w:val="22"/>
                <w:szCs w:val="22"/>
              </w:rPr>
              <w:t>адрес</w:t>
            </w:r>
            <w:r w:rsidR="00F333B3" w:rsidRPr="005F133D">
              <w:rPr>
                <w:sz w:val="22"/>
                <w:szCs w:val="22"/>
              </w:rPr>
              <w:t>у</w:t>
            </w:r>
            <w:r w:rsidRPr="005F133D">
              <w:rPr>
                <w:sz w:val="22"/>
                <w:szCs w:val="22"/>
              </w:rPr>
              <w:t xml:space="preserve"> </w:t>
            </w:r>
            <w:hyperlink r:id="rId19" w:history="1">
              <w:r w:rsidR="007D10AB" w:rsidRPr="005F133D">
                <w:rPr>
                  <w:sz w:val="22"/>
                  <w:szCs w:val="22"/>
                </w:rPr>
                <w:t>pravleniesro@yandex.ru</w:t>
              </w:r>
            </w:hyperlink>
            <w:r w:rsidRPr="005F133D">
              <w:rPr>
                <w:sz w:val="22"/>
                <w:szCs w:val="22"/>
              </w:rPr>
              <w:t xml:space="preserve"> </w:t>
            </w:r>
            <w:r w:rsidR="00F333B3" w:rsidRPr="005F133D">
              <w:rPr>
                <w:sz w:val="22"/>
                <w:szCs w:val="22"/>
              </w:rPr>
              <w:t>и</w:t>
            </w:r>
            <w:r w:rsidRPr="005F133D">
              <w:rPr>
                <w:sz w:val="22"/>
                <w:szCs w:val="22"/>
              </w:rPr>
              <w:t xml:space="preserve"> по номеру телефона </w:t>
            </w:r>
            <w:hyperlink r:id="rId20" w:history="1">
              <w:r w:rsidRPr="005F133D">
                <w:rPr>
                  <w:sz w:val="22"/>
                  <w:szCs w:val="22"/>
                </w:rPr>
                <w:t>+7 (929) 543 29-99</w:t>
              </w:r>
            </w:hyperlink>
            <w:r w:rsidRPr="005F133D">
              <w:rPr>
                <w:sz w:val="22"/>
                <w:szCs w:val="22"/>
              </w:rPr>
              <w:t>.</w:t>
            </w:r>
          </w:p>
        </w:tc>
      </w:tr>
    </w:tbl>
    <w:p w14:paraId="049AEE7D" w14:textId="77777777" w:rsidR="003D60CF" w:rsidRPr="00031602" w:rsidRDefault="003D60CF" w:rsidP="003C7A16">
      <w:pPr>
        <w:spacing w:after="120" w:line="276" w:lineRule="auto"/>
        <w:rPr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786"/>
        <w:gridCol w:w="3020"/>
      </w:tblGrid>
      <w:tr w:rsidR="00031602" w:rsidRPr="00031602" w14:paraId="43A7B5F6" w14:textId="77777777" w:rsidTr="00031602">
        <w:tc>
          <w:tcPr>
            <w:tcW w:w="4106" w:type="dxa"/>
          </w:tcPr>
          <w:p w14:paraId="277FCF9F" w14:textId="77777777" w:rsidR="00031602" w:rsidRPr="00031602" w:rsidRDefault="00031602" w:rsidP="00031602">
            <w:pPr>
              <w:pStyle w:val="a3"/>
              <w:spacing w:line="276" w:lineRule="auto"/>
              <w:ind w:left="0"/>
              <w:contextualSpacing w:val="0"/>
              <w:rPr>
                <w:b/>
              </w:rPr>
            </w:pPr>
            <w:r w:rsidRPr="00031602">
              <w:rPr>
                <w:b/>
              </w:rPr>
              <w:t xml:space="preserve">Председатель Правления </w:t>
            </w:r>
          </w:p>
          <w:p w14:paraId="6D4CD8CE" w14:textId="77777777" w:rsidR="00031602" w:rsidRPr="00031602" w:rsidRDefault="00031602" w:rsidP="00031602">
            <w:pPr>
              <w:pStyle w:val="a3"/>
              <w:spacing w:line="276" w:lineRule="auto"/>
              <w:ind w:left="0"/>
              <w:contextualSpacing w:val="0"/>
              <w:rPr>
                <w:b/>
              </w:rPr>
            </w:pPr>
            <w:r w:rsidRPr="00031602">
              <w:rPr>
                <w:b/>
              </w:rPr>
              <w:t>НП СРО АУ «РАЗВИТИЕ»</w:t>
            </w:r>
          </w:p>
        </w:tc>
        <w:tc>
          <w:tcPr>
            <w:tcW w:w="2786" w:type="dxa"/>
          </w:tcPr>
          <w:p w14:paraId="38265311" w14:textId="77777777" w:rsidR="00031602" w:rsidRPr="00031602" w:rsidRDefault="00031602" w:rsidP="00031602">
            <w:pPr>
              <w:pStyle w:val="a3"/>
              <w:spacing w:line="276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3020" w:type="dxa"/>
          </w:tcPr>
          <w:p w14:paraId="314D934F" w14:textId="77777777" w:rsidR="00031602" w:rsidRPr="00031602" w:rsidRDefault="00031602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</w:rPr>
            </w:pPr>
          </w:p>
          <w:p w14:paraId="08191944" w14:textId="77777777" w:rsidR="00031602" w:rsidRPr="00031602" w:rsidRDefault="00031602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</w:rPr>
            </w:pPr>
            <w:r w:rsidRPr="00031602">
              <w:rPr>
                <w:b/>
              </w:rPr>
              <w:t>А.А. Алюкаев</w:t>
            </w:r>
          </w:p>
          <w:p w14:paraId="45EAF7D5" w14:textId="77777777" w:rsidR="00031602" w:rsidRPr="00031602" w:rsidRDefault="00031602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</w:rPr>
            </w:pPr>
          </w:p>
          <w:p w14:paraId="62326DB5" w14:textId="77777777" w:rsidR="00031602" w:rsidRPr="00031602" w:rsidRDefault="00031602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</w:rPr>
            </w:pPr>
          </w:p>
        </w:tc>
      </w:tr>
    </w:tbl>
    <w:p w14:paraId="65B68AE0" w14:textId="77777777" w:rsidR="00FE79D6" w:rsidRPr="00031602" w:rsidRDefault="00FE79D6" w:rsidP="00FE79D6">
      <w:pPr>
        <w:pStyle w:val="a3"/>
        <w:spacing w:after="120" w:line="276" w:lineRule="auto"/>
        <w:contextualSpacing w:val="0"/>
      </w:pPr>
    </w:p>
    <w:sectPr w:rsidR="00FE79D6" w:rsidRPr="00031602" w:rsidSect="0026114E">
      <w:footerReference w:type="default" r:id="rId21"/>
      <w:pgSz w:w="11906" w:h="16838"/>
      <w:pgMar w:top="1134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72E0" w14:textId="77777777" w:rsidR="002B0BCF" w:rsidRDefault="002B0BCF" w:rsidP="00656C56">
      <w:r>
        <w:separator/>
      </w:r>
    </w:p>
  </w:endnote>
  <w:endnote w:type="continuationSeparator" w:id="0">
    <w:p w14:paraId="7F836333" w14:textId="77777777" w:rsidR="002B0BCF" w:rsidRDefault="002B0BCF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954782"/>
      <w:docPartObj>
        <w:docPartGallery w:val="Page Numbers (Bottom of Page)"/>
        <w:docPartUnique/>
      </w:docPartObj>
    </w:sdtPr>
    <w:sdtEndPr/>
    <w:sdtContent>
      <w:p w14:paraId="7A12D562" w14:textId="77777777" w:rsidR="000153E9" w:rsidRDefault="000153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48">
          <w:rPr>
            <w:noProof/>
          </w:rPr>
          <w:t>6</w:t>
        </w:r>
        <w:r>
          <w:fldChar w:fldCharType="end"/>
        </w:r>
      </w:p>
    </w:sdtContent>
  </w:sdt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F82A" w14:textId="77777777" w:rsidR="002B0BCF" w:rsidRDefault="002B0BCF" w:rsidP="00656C56">
      <w:r>
        <w:separator/>
      </w:r>
    </w:p>
  </w:footnote>
  <w:footnote w:type="continuationSeparator" w:id="0">
    <w:p w14:paraId="3CE9B9B3" w14:textId="77777777" w:rsidR="002B0BCF" w:rsidRDefault="002B0BCF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0"/>
  </w:num>
  <w:num w:numId="9">
    <w:abstractNumId w:val="6"/>
  </w:num>
  <w:num w:numId="10">
    <w:abstractNumId w:val="15"/>
  </w:num>
  <w:num w:numId="11">
    <w:abstractNumId w:val="21"/>
  </w:num>
  <w:num w:numId="12">
    <w:abstractNumId w:val="29"/>
  </w:num>
  <w:num w:numId="13">
    <w:abstractNumId w:val="5"/>
  </w:num>
  <w:num w:numId="14">
    <w:abstractNumId w:val="26"/>
  </w:num>
  <w:num w:numId="15">
    <w:abstractNumId w:val="0"/>
  </w:num>
  <w:num w:numId="16">
    <w:abstractNumId w:val="13"/>
  </w:num>
  <w:num w:numId="17">
    <w:abstractNumId w:val="11"/>
  </w:num>
  <w:num w:numId="18">
    <w:abstractNumId w:val="25"/>
  </w:num>
  <w:num w:numId="19">
    <w:abstractNumId w:val="22"/>
  </w:num>
  <w:num w:numId="20">
    <w:abstractNumId w:val="3"/>
  </w:num>
  <w:num w:numId="21">
    <w:abstractNumId w:val="16"/>
  </w:num>
  <w:num w:numId="22">
    <w:abstractNumId w:val="27"/>
  </w:num>
  <w:num w:numId="23">
    <w:abstractNumId w:val="28"/>
  </w:num>
  <w:num w:numId="24">
    <w:abstractNumId w:val="4"/>
  </w:num>
  <w:num w:numId="25">
    <w:abstractNumId w:val="23"/>
  </w:num>
  <w:num w:numId="26">
    <w:abstractNumId w:val="24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3E6C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6114E"/>
    <w:rsid w:val="00272677"/>
    <w:rsid w:val="00280A55"/>
    <w:rsid w:val="00294AA9"/>
    <w:rsid w:val="002A0DF3"/>
    <w:rsid w:val="002A3C8F"/>
    <w:rsid w:val="002A65C9"/>
    <w:rsid w:val="002B0BCF"/>
    <w:rsid w:val="002B2044"/>
    <w:rsid w:val="002F46AD"/>
    <w:rsid w:val="0030344F"/>
    <w:rsid w:val="00366B3D"/>
    <w:rsid w:val="00385CDE"/>
    <w:rsid w:val="00390AEC"/>
    <w:rsid w:val="003A07DA"/>
    <w:rsid w:val="003B5961"/>
    <w:rsid w:val="003B79C1"/>
    <w:rsid w:val="003C7A16"/>
    <w:rsid w:val="003D60CF"/>
    <w:rsid w:val="00401838"/>
    <w:rsid w:val="00421E9C"/>
    <w:rsid w:val="00423272"/>
    <w:rsid w:val="00427560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B33C5"/>
    <w:rsid w:val="004E39A8"/>
    <w:rsid w:val="004F0207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6368F"/>
    <w:rsid w:val="0078369F"/>
    <w:rsid w:val="00794348"/>
    <w:rsid w:val="007B2F8D"/>
    <w:rsid w:val="007D10AB"/>
    <w:rsid w:val="00822753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9158E7"/>
    <w:rsid w:val="009169A6"/>
    <w:rsid w:val="009405E8"/>
    <w:rsid w:val="00944E23"/>
    <w:rsid w:val="00962E14"/>
    <w:rsid w:val="00970BCF"/>
    <w:rsid w:val="00972695"/>
    <w:rsid w:val="009A02A8"/>
    <w:rsid w:val="009C034B"/>
    <w:rsid w:val="009D05B8"/>
    <w:rsid w:val="009D69A6"/>
    <w:rsid w:val="009E047E"/>
    <w:rsid w:val="00A24EDA"/>
    <w:rsid w:val="00A25A07"/>
    <w:rsid w:val="00A27DCE"/>
    <w:rsid w:val="00A720E7"/>
    <w:rsid w:val="00A83C6C"/>
    <w:rsid w:val="00AA36B2"/>
    <w:rsid w:val="00AA691E"/>
    <w:rsid w:val="00AB7021"/>
    <w:rsid w:val="00AF0205"/>
    <w:rsid w:val="00B0672C"/>
    <w:rsid w:val="00B2142F"/>
    <w:rsid w:val="00BF6C52"/>
    <w:rsid w:val="00C165E4"/>
    <w:rsid w:val="00C452FC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45013"/>
    <w:rsid w:val="00D513E2"/>
    <w:rsid w:val="00D5543D"/>
    <w:rsid w:val="00D662C2"/>
    <w:rsid w:val="00D66D03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3C90"/>
    <w:rsid w:val="00E97C83"/>
    <w:rsid w:val="00EC2B92"/>
    <w:rsid w:val="00F01CD6"/>
    <w:rsid w:val="00F0334F"/>
    <w:rsid w:val="00F333B3"/>
    <w:rsid w:val="00F525E2"/>
    <w:rsid w:val="00F62BB8"/>
    <w:rsid w:val="00F640EB"/>
    <w:rsid w:val="00F700A2"/>
    <w:rsid w:val="00F86033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  <w15:docId w15:val="{F985A617-A1F3-4924-B2B6-0C8D157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leniesro@yandex.ru" TargetMode="External"/><Relationship Id="rId13" Type="http://schemas.openxmlformats.org/officeDocument/2006/relationships/hyperlink" Target="mailto:pravleniesro@yandex.ru" TargetMode="External"/><Relationship Id="rId18" Type="http://schemas.openxmlformats.org/officeDocument/2006/relationships/hyperlink" Target="mailto:pravleniesro@yandex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tel:+79661102992" TargetMode="External"/><Relationship Id="rId17" Type="http://schemas.openxmlformats.org/officeDocument/2006/relationships/hyperlink" Target="mailto:pravleniesr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9295432999" TargetMode="External"/><Relationship Id="rId20" Type="http://schemas.openxmlformats.org/officeDocument/2006/relationships/hyperlink" Target="tel:+792954329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9295432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vleniesro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zvitiesro@pm.me" TargetMode="External"/><Relationship Id="rId19" Type="http://schemas.openxmlformats.org/officeDocument/2006/relationships/hyperlink" Target="mailto:pravleniesr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295432999" TargetMode="External"/><Relationship Id="rId14" Type="http://schemas.openxmlformats.org/officeDocument/2006/relationships/hyperlink" Target="tel:+792954329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yhx7s3JSr12JHq5kBwNb0CLQv+2WisoJPVOFj9HY6E0=</DigestValue>
    </Reference>
    <Reference Type="http://www.w3.org/2000/09/xmldsig#Object" URI="#idOfficeObject">
      <DigestMethod Algorithm="urn:ietf:params:xml:ns:cpxmlsec:algorithms:gostr34112012-256"/>
      <DigestValue>icYlX6dMPS3Ovpiwao233hEoyigllKssb44lOhDPxY0=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eGnnb/ToSaMVcFf0APGwjbCAhm35k5Tnyu/yzQcZV4g=</DigestValue>
    </Reference>
  </SignedInfo>
  <SignatureValue>tPOTHvdPQcLkXdTkuDVPCCWtv+bw/UwAlmPW0RNK8CBpP7eVkxy0OFLVJEVbK1rm
2To0NYrvlMHWnTECt2nrlw==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Sx9ZOWodYWlVbpQtGSpUrOR8WFA=</DigestValue>
      </Reference>
      <Reference URI="/word/document.xml?ContentType=application/vnd.openxmlformats-officedocument.wordprocessingml.document.main+xml">
        <DigestMethod Algorithm="http://www.w3.org/2000/09/xmldsig#sha1"/>
        <DigestValue>iHUzOVpge9mW6WpY76l4nIM1azs=</DigestValue>
      </Reference>
      <Reference URI="/word/endnotes.xml?ContentType=application/vnd.openxmlformats-officedocument.wordprocessingml.endnotes+xml">
        <DigestMethod Algorithm="http://www.w3.org/2000/09/xmldsig#sha1"/>
        <DigestValue>gOrJpqsxp1n3/erBQvTuOmvltWM=</DigestValue>
      </Reference>
      <Reference URI="/word/fontTable.xml?ContentType=application/vnd.openxmlformats-officedocument.wordprocessingml.fontTable+xml">
        <DigestMethod Algorithm="http://www.w3.org/2000/09/xmldsig#sha1"/>
        <DigestValue>kV+vYrsD2PwzihXI8V11aLXOGCY=</DigestValue>
      </Reference>
      <Reference URI="/word/footer1.xml?ContentType=application/vnd.openxmlformats-officedocument.wordprocessingml.footer+xml">
        <DigestMethod Algorithm="http://www.w3.org/2000/09/xmldsig#sha1"/>
        <DigestValue>DbpIbgvzc1rEtagRSbg/zSpSTl0=</DigestValue>
      </Reference>
      <Reference URI="/word/footnotes.xml?ContentType=application/vnd.openxmlformats-officedocument.wordprocessingml.footnotes+xml">
        <DigestMethod Algorithm="http://www.w3.org/2000/09/xmldsig#sha1"/>
        <DigestValue>s4gfqww45RLI0pRsICi5vOn5o3g=</DigestValue>
      </Reference>
      <Reference URI="/word/numbering.xml?ContentType=application/vnd.openxmlformats-officedocument.wordprocessingml.numbering+xml">
        <DigestMethod Algorithm="http://www.w3.org/2000/09/xmldsig#sha1"/>
        <DigestValue>ThtGhu4J5lu5BJKXSpCkIQN6CnM=</DigestValue>
      </Reference>
      <Reference URI="/word/settings.xml?ContentType=application/vnd.openxmlformats-officedocument.wordprocessingml.settings+xml">
        <DigestMethod Algorithm="http://www.w3.org/2000/09/xmldsig#sha1"/>
        <DigestValue>tUQ9Iw/1zanvsofC/VBNZqH04V8=</DigestValue>
      </Reference>
      <Reference URI="/word/styles.xml?ContentType=application/vnd.openxmlformats-officedocument.wordprocessingml.styles+xml">
        <DigestMethod Algorithm="http://www.w3.org/2000/09/xmldsig#sha1"/>
        <DigestValue>ywYtBQmKY+5fGUN2kgkxaySfxh0=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SBl0IfLfmy9e8dgS3DNsKE4vjic=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2019-05-31T16:45:37Z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16.0.11601/16</OfficeVersion>
          <ApplicationVersion>16.0.11601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2019-05-31T16:45:37Z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38D8-EE7C-4628-A64D-56129D5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Анна Мамонтова</cp:lastModifiedBy>
  <cp:revision>20</cp:revision>
  <cp:lastPrinted>2019-05-30T16:13:00Z</cp:lastPrinted>
  <dcterms:created xsi:type="dcterms:W3CDTF">2019-05-24T06:39:00Z</dcterms:created>
  <dcterms:modified xsi:type="dcterms:W3CDTF">2019-05-30T16:13:00Z</dcterms:modified>
</cp:coreProperties>
</file>