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D" w:rsidRPr="00AE6E5D" w:rsidRDefault="00AE6E5D" w:rsidP="00AE6E5D">
      <w:pPr>
        <w:ind w:left="-720" w:firstLine="720"/>
        <w:jc w:val="center"/>
        <w:rPr>
          <w:sz w:val="22"/>
          <w:szCs w:val="22"/>
        </w:rPr>
      </w:pP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</w:t>
      </w:r>
      <w:r w:rsidRPr="00AE6E5D">
        <w:rPr>
          <w:b/>
          <w:sz w:val="22"/>
          <w:szCs w:val="22"/>
        </w:rPr>
        <w:t xml:space="preserve"> Наблюдательного совета Некоммерческого партнёрства</w:t>
      </w: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Саморегулируемой организации арбитражных управляющих «РАЗВИТИЕ»</w:t>
      </w:r>
    </w:p>
    <w:p w:rsidR="00AE6E5D" w:rsidRPr="00AE6E5D" w:rsidRDefault="00AE6E5D" w:rsidP="00AE6E5D">
      <w:pPr>
        <w:keepNext/>
        <w:jc w:val="center"/>
        <w:outlineLvl w:val="1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(НП СРО АУ «РАЗВИТИЕ»)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5211"/>
      </w:tblGrid>
      <w:tr w:rsidR="00AE6E5D" w:rsidRPr="00AE6E5D" w:rsidTr="0031683D">
        <w:tc>
          <w:tcPr>
            <w:tcW w:w="4677" w:type="dxa"/>
            <w:shd w:val="clear" w:color="auto" w:fill="auto"/>
          </w:tcPr>
          <w:p w:rsidR="00AE6E5D" w:rsidRPr="00AE6E5D" w:rsidRDefault="00AE6E5D" w:rsidP="00AE6E5D">
            <w:pPr>
              <w:jc w:val="both"/>
              <w:rPr>
                <w:sz w:val="22"/>
                <w:szCs w:val="22"/>
              </w:rPr>
            </w:pPr>
            <w:r w:rsidRPr="00AE6E5D">
              <w:rPr>
                <w:sz w:val="22"/>
                <w:szCs w:val="22"/>
              </w:rPr>
              <w:t>г</w:t>
            </w:r>
            <w:smartTag w:uri="urn:schemas-microsoft-com:office:smarttags" w:element="PersonName">
              <w:r w:rsidRPr="00AE6E5D">
                <w:rPr>
                  <w:sz w:val="22"/>
                  <w:szCs w:val="22"/>
                </w:rPr>
                <w:t>.</w:t>
              </w:r>
            </w:smartTag>
            <w:r w:rsidRPr="00AE6E5D">
              <w:rPr>
                <w:sz w:val="22"/>
                <w:szCs w:val="22"/>
              </w:rPr>
              <w:t xml:space="preserve"> Москва</w:t>
            </w:r>
          </w:p>
        </w:tc>
        <w:tc>
          <w:tcPr>
            <w:tcW w:w="5211" w:type="dxa"/>
            <w:shd w:val="clear" w:color="auto" w:fill="auto"/>
          </w:tcPr>
          <w:p w:rsidR="00AE6E5D" w:rsidRPr="00AE6E5D" w:rsidRDefault="00AE6E5D" w:rsidP="00AE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AE6E5D">
              <w:rPr>
                <w:sz w:val="22"/>
                <w:szCs w:val="22"/>
              </w:rPr>
              <w:t xml:space="preserve"> октября 2016г</w:t>
            </w:r>
            <w:smartTag w:uri="urn:schemas-microsoft-com:office:smarttags" w:element="PersonName">
              <w:r w:rsidRPr="00AE6E5D">
                <w:rPr>
                  <w:sz w:val="22"/>
                  <w:szCs w:val="22"/>
                </w:rPr>
                <w:t>.</w:t>
              </w:r>
            </w:smartTag>
          </w:p>
        </w:tc>
      </w:tr>
    </w:tbl>
    <w:p w:rsidR="00AE6E5D" w:rsidRPr="00AE6E5D" w:rsidRDefault="00AE6E5D" w:rsidP="00AE6E5D">
      <w:pPr>
        <w:jc w:val="both"/>
        <w:rPr>
          <w:sz w:val="22"/>
          <w:szCs w:val="22"/>
        </w:rPr>
      </w:pPr>
    </w:p>
    <w:p w:rsidR="00AE6E5D" w:rsidRPr="00AE6E5D" w:rsidRDefault="00AE6E5D" w:rsidP="00AE6E5D">
      <w:pPr>
        <w:jc w:val="both"/>
        <w:rPr>
          <w:b/>
          <w:sz w:val="22"/>
          <w:szCs w:val="22"/>
        </w:rPr>
      </w:pPr>
    </w:p>
    <w:p w:rsidR="00AE6E5D" w:rsidRPr="00AE6E5D" w:rsidRDefault="00AE6E5D" w:rsidP="00AE6E5D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AE6E5D">
        <w:rPr>
          <w:bCs/>
          <w:iCs/>
          <w:sz w:val="22"/>
          <w:szCs w:val="22"/>
        </w:rPr>
        <w:tab/>
      </w:r>
    </w:p>
    <w:p w:rsidR="00AE6E5D" w:rsidRPr="00AE6E5D" w:rsidRDefault="00AE6E5D" w:rsidP="00AE6E5D">
      <w:pPr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 xml:space="preserve">Кворум: </w:t>
      </w:r>
      <w:r>
        <w:rPr>
          <w:b/>
          <w:sz w:val="22"/>
          <w:szCs w:val="22"/>
        </w:rPr>
        <w:t>81</w:t>
      </w:r>
      <w:r w:rsidRPr="00AE6E5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81</w:t>
      </w:r>
      <w:r w:rsidRPr="00AE6E5D">
        <w:rPr>
          <w:b/>
          <w:sz w:val="22"/>
          <w:szCs w:val="22"/>
        </w:rPr>
        <w:t>%</w:t>
      </w:r>
    </w:p>
    <w:p w:rsidR="00AE6E5D" w:rsidRPr="00AE6E5D" w:rsidRDefault="00AE6E5D" w:rsidP="00AE6E5D">
      <w:pPr>
        <w:ind w:firstLine="567"/>
        <w:jc w:val="both"/>
        <w:rPr>
          <w:b/>
          <w:sz w:val="22"/>
          <w:szCs w:val="22"/>
        </w:rPr>
      </w:pPr>
    </w:p>
    <w:p w:rsidR="00AE6E5D" w:rsidRPr="00AE6E5D" w:rsidRDefault="00AE6E5D" w:rsidP="00AE6E5D">
      <w:pPr>
        <w:ind w:firstLine="540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ПОВЕСТКА ДНЯ:</w:t>
      </w:r>
    </w:p>
    <w:p w:rsidR="00AE6E5D" w:rsidRPr="00AE6E5D" w:rsidRDefault="00AE6E5D" w:rsidP="00AE6E5D">
      <w:pPr>
        <w:ind w:firstLine="540"/>
        <w:jc w:val="both"/>
        <w:rPr>
          <w:b/>
          <w:sz w:val="22"/>
          <w:szCs w:val="22"/>
        </w:rPr>
      </w:pPr>
    </w:p>
    <w:p w:rsidR="00AE6E5D" w:rsidRPr="00AE6E5D" w:rsidRDefault="00AE6E5D" w:rsidP="00AE6E5D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добровольном выходе из </w:t>
      </w:r>
      <w:r w:rsidRPr="00AE6E5D">
        <w:rPr>
          <w:sz w:val="22"/>
          <w:szCs w:val="22"/>
        </w:rPr>
        <w:t xml:space="preserve"> НП СРО АУ «РАЗВИТИЕ».</w:t>
      </w:r>
    </w:p>
    <w:p w:rsidR="00AE6E5D" w:rsidRPr="00AE6E5D" w:rsidRDefault="00AE6E5D" w:rsidP="00AE6E5D">
      <w:pPr>
        <w:jc w:val="both"/>
        <w:rPr>
          <w:b/>
          <w:sz w:val="22"/>
          <w:szCs w:val="22"/>
        </w:rPr>
      </w:pPr>
    </w:p>
    <w:p w:rsidR="00AE6E5D" w:rsidRPr="00AE6E5D" w:rsidRDefault="00AE6E5D" w:rsidP="00AE6E5D">
      <w:pPr>
        <w:tabs>
          <w:tab w:val="num" w:pos="720"/>
        </w:tabs>
        <w:jc w:val="both"/>
        <w:rPr>
          <w:sz w:val="22"/>
          <w:szCs w:val="22"/>
        </w:rPr>
      </w:pPr>
    </w:p>
    <w:p w:rsidR="00AE6E5D" w:rsidRDefault="00AE6E5D" w:rsidP="00AE6E5D">
      <w:pPr>
        <w:ind w:firstLine="567"/>
        <w:jc w:val="both"/>
        <w:rPr>
          <w:sz w:val="22"/>
          <w:szCs w:val="22"/>
        </w:rPr>
      </w:pPr>
      <w:r w:rsidRPr="00AE6E5D">
        <w:rPr>
          <w:sz w:val="22"/>
          <w:szCs w:val="22"/>
        </w:rPr>
        <w:t xml:space="preserve">По </w:t>
      </w:r>
      <w:r w:rsidRPr="00AE6E5D">
        <w:rPr>
          <w:sz w:val="22"/>
          <w:szCs w:val="22"/>
        </w:rPr>
        <w:t xml:space="preserve">первому </w:t>
      </w:r>
      <w:r w:rsidRPr="00AE6E5D">
        <w:rPr>
          <w:sz w:val="22"/>
          <w:szCs w:val="22"/>
        </w:rPr>
        <w:t>вопросу повестки дня постановили:</w:t>
      </w:r>
    </w:p>
    <w:p w:rsidR="00AE6E5D" w:rsidRPr="00AE6E5D" w:rsidRDefault="00AE6E5D" w:rsidP="00AE6E5D">
      <w:pPr>
        <w:ind w:firstLine="567"/>
        <w:jc w:val="both"/>
        <w:rPr>
          <w:sz w:val="22"/>
          <w:szCs w:val="22"/>
        </w:rPr>
      </w:pPr>
    </w:p>
    <w:p w:rsidR="00AE6E5D" w:rsidRPr="00AE6E5D" w:rsidRDefault="00AE6E5D" w:rsidP="00AE6E5D">
      <w:pPr>
        <w:ind w:right="279" w:firstLine="567"/>
        <w:jc w:val="both"/>
        <w:rPr>
          <w:bCs/>
          <w:iCs/>
          <w:color w:val="000000"/>
        </w:rPr>
      </w:pPr>
      <w:r>
        <w:rPr>
          <w:sz w:val="22"/>
          <w:szCs w:val="22"/>
        </w:rPr>
        <w:t xml:space="preserve">Исключить </w:t>
      </w:r>
      <w:r w:rsidRPr="00AE6E5D">
        <w:rPr>
          <w:b/>
          <w:sz w:val="22"/>
          <w:szCs w:val="22"/>
        </w:rPr>
        <w:t>Гаврилову Наталью Романовну</w:t>
      </w:r>
      <w:r>
        <w:rPr>
          <w:sz w:val="22"/>
          <w:szCs w:val="22"/>
        </w:rPr>
        <w:t xml:space="preserve"> </w:t>
      </w:r>
      <w:r w:rsidRPr="00AE6E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состава </w:t>
      </w:r>
      <w:r w:rsidRPr="00AE6E5D">
        <w:rPr>
          <w:sz w:val="22"/>
          <w:szCs w:val="22"/>
        </w:rPr>
        <w:t xml:space="preserve">НП СРО АУ «РАЗВИТИЕ» </w:t>
      </w:r>
      <w:r w:rsidRPr="00AE6E5D">
        <w:rPr>
          <w:bCs/>
          <w:iCs/>
          <w:color w:val="000000"/>
        </w:rPr>
        <w:t>на основании заявления о добровольном выходе.</w:t>
      </w:r>
    </w:p>
    <w:p w:rsidR="00AE6E5D" w:rsidRPr="00AE6E5D" w:rsidRDefault="00AE6E5D" w:rsidP="00AE6E5D">
      <w:pPr>
        <w:ind w:right="279" w:firstLine="567"/>
        <w:jc w:val="both"/>
        <w:rPr>
          <w:b/>
          <w:sz w:val="22"/>
          <w:szCs w:val="22"/>
        </w:rPr>
      </w:pPr>
    </w:p>
    <w:p w:rsidR="00AE6E5D" w:rsidRPr="00AE6E5D" w:rsidRDefault="00AE6E5D" w:rsidP="00AE6E5D">
      <w:pPr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Голосовали путем заполнения бюллетеней:</w:t>
      </w:r>
    </w:p>
    <w:p w:rsidR="00AE6E5D" w:rsidRDefault="00AE6E5D" w:rsidP="00AE6E5D">
      <w:pPr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«ЗА» - единогласно.</w:t>
      </w:r>
    </w:p>
    <w:p w:rsidR="00AE6E5D" w:rsidRPr="00AE6E5D" w:rsidRDefault="00AE6E5D" w:rsidP="00AE6E5D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AE6E5D" w:rsidRPr="00AE6E5D" w:rsidRDefault="00AE6E5D" w:rsidP="00AE6E5D">
      <w:pPr>
        <w:tabs>
          <w:tab w:val="num" w:pos="720"/>
        </w:tabs>
        <w:jc w:val="both"/>
        <w:rPr>
          <w:sz w:val="22"/>
          <w:szCs w:val="22"/>
        </w:rPr>
      </w:pPr>
    </w:p>
    <w:p w:rsidR="00AE6E5D" w:rsidRPr="00AE6E5D" w:rsidRDefault="00AE6E5D" w:rsidP="00AE6E5D">
      <w:pPr>
        <w:tabs>
          <w:tab w:val="left" w:pos="6946"/>
          <w:tab w:val="right" w:pos="9498"/>
        </w:tabs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 xml:space="preserve">Председатель </w:t>
      </w:r>
    </w:p>
    <w:p w:rsidR="00AE6E5D" w:rsidRPr="00AE6E5D" w:rsidRDefault="00AE6E5D" w:rsidP="00AE6E5D">
      <w:pPr>
        <w:tabs>
          <w:tab w:val="left" w:pos="6946"/>
          <w:tab w:val="right" w:pos="9498"/>
        </w:tabs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 xml:space="preserve">Наблюдательного совета                                                                            С.В. Михалкин </w:t>
      </w:r>
    </w:p>
    <w:p w:rsidR="00AE6E5D" w:rsidRPr="00AE6E5D" w:rsidRDefault="00AE6E5D" w:rsidP="00AE6E5D">
      <w:pPr>
        <w:tabs>
          <w:tab w:val="left" w:pos="6946"/>
          <w:tab w:val="right" w:pos="9498"/>
        </w:tabs>
        <w:ind w:firstLine="567"/>
        <w:jc w:val="both"/>
        <w:rPr>
          <w:b/>
          <w:sz w:val="22"/>
          <w:szCs w:val="22"/>
        </w:rPr>
      </w:pPr>
      <w:r w:rsidRPr="00AE6E5D">
        <w:rPr>
          <w:b/>
          <w:sz w:val="22"/>
          <w:szCs w:val="22"/>
        </w:rPr>
        <w:t>НП СРО АУ «РАЗВИТИЕ»</w:t>
      </w:r>
    </w:p>
    <w:p w:rsidR="001236C4" w:rsidRDefault="001236C4"/>
    <w:sectPr w:rsidR="001236C4" w:rsidSect="00AE6E5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243C2">
    <w:pPr>
      <w:pStyle w:val="a6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AE6E5D" w:rsidP="007243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243C2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922DC1" w:rsidRDefault="00AE6E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C1" w:rsidRDefault="00AE6E5D" w:rsidP="00736BFB">
    <w:pPr>
      <w:pStyle w:val="a4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</w:t>
    </w:r>
    <w:r>
      <w:rPr>
        <w:rStyle w:val="a8"/>
        <w:rFonts w:eastAsiaTheme="majorEastAsia"/>
      </w:rPr>
      <w:fldChar w:fldCharType="end"/>
    </w:r>
  </w:p>
  <w:p w:rsidR="00922DC1" w:rsidRDefault="00AE6E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734F"/>
    <w:multiLevelType w:val="hybridMultilevel"/>
    <w:tmpl w:val="212CE10C"/>
    <w:lvl w:ilvl="0" w:tplc="4872C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65"/>
    <w:rsid w:val="001236C4"/>
    <w:rsid w:val="00412101"/>
    <w:rsid w:val="00863965"/>
    <w:rsid w:val="00A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header"/>
    <w:basedOn w:val="a"/>
    <w:link w:val="a5"/>
    <w:rsid w:val="00AE6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E5D"/>
    <w:rPr>
      <w:sz w:val="24"/>
      <w:szCs w:val="24"/>
      <w:lang w:eastAsia="ru-RU"/>
    </w:rPr>
  </w:style>
  <w:style w:type="paragraph" w:styleId="a6">
    <w:name w:val="footer"/>
    <w:basedOn w:val="a"/>
    <w:link w:val="a7"/>
    <w:rsid w:val="00AE6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E6E5D"/>
    <w:rPr>
      <w:sz w:val="24"/>
      <w:szCs w:val="24"/>
      <w:lang w:eastAsia="ru-RU"/>
    </w:rPr>
  </w:style>
  <w:style w:type="character" w:styleId="a8">
    <w:name w:val="page number"/>
    <w:basedOn w:val="a0"/>
    <w:rsid w:val="00AE6E5D"/>
  </w:style>
  <w:style w:type="paragraph" w:styleId="a9">
    <w:name w:val="List Paragraph"/>
    <w:basedOn w:val="a"/>
    <w:uiPriority w:val="34"/>
    <w:qFormat/>
    <w:rsid w:val="00AE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2016-11-01T14:40:00Z</dcterms:created>
  <dcterms:modified xsi:type="dcterms:W3CDTF">2016-11-01T14:44:00Z</dcterms:modified>
</cp:coreProperties>
</file>