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5E" w:rsidRPr="00E84B5E" w:rsidRDefault="00E84B5E" w:rsidP="00E84B5E">
      <w:pPr>
        <w:rPr>
          <w:b/>
        </w:rPr>
      </w:pPr>
      <w:r w:rsidRPr="00E84B5E">
        <w:rPr>
          <w:b/>
        </w:rPr>
        <w:t>24.09.2015</w:t>
      </w:r>
    </w:p>
    <w:p w:rsidR="00E84B5E" w:rsidRPr="00E84B5E" w:rsidRDefault="00E84B5E" w:rsidP="00E84B5E">
      <w:pPr>
        <w:rPr>
          <w:b/>
        </w:rPr>
      </w:pPr>
    </w:p>
    <w:p w:rsidR="00E84B5E" w:rsidRPr="00E84B5E" w:rsidRDefault="00E84B5E" w:rsidP="00E84B5E">
      <w:pPr>
        <w:rPr>
          <w:b/>
        </w:rPr>
      </w:pPr>
      <w:r w:rsidRPr="00E84B5E">
        <w:rPr>
          <w:b/>
        </w:rPr>
        <w:t>Аккредитовать при НП СРО АУ «РАЗВИТИЕ» следующих лиц:</w:t>
      </w:r>
    </w:p>
    <w:p w:rsidR="00E84B5E" w:rsidRDefault="00E84B5E" w:rsidP="00E84B5E"/>
    <w:p w:rsidR="00E84B5E" w:rsidRDefault="00E84B5E" w:rsidP="00E84B5E">
      <w:r>
        <w:t>ЗАО «Ривер Консалт»</w:t>
      </w:r>
    </w:p>
    <w:p w:rsidR="00E84B5E" w:rsidRDefault="00E84B5E" w:rsidP="00E84B5E"/>
    <w:p w:rsidR="001236C4" w:rsidRDefault="00E84B5E" w:rsidP="00E84B5E">
      <w:r>
        <w:t xml:space="preserve">ООО «Международный центр оценки и </w:t>
      </w:r>
      <w:bookmarkStart w:id="0" w:name="_GoBack"/>
      <w:bookmarkEnd w:id="0"/>
      <w:r>
        <w:t>консалтинга».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5"/>
    <w:rsid w:val="001236C4"/>
    <w:rsid w:val="00412101"/>
    <w:rsid w:val="00E84B5E"/>
    <w:rsid w:val="00E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2015-10-14T12:21:00Z</dcterms:created>
  <dcterms:modified xsi:type="dcterms:W3CDTF">2015-10-14T12:21:00Z</dcterms:modified>
</cp:coreProperties>
</file>