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3C" w:rsidRDefault="00D0683C" w:rsidP="00D0683C">
      <w:r>
        <w:t>16.07.2014</w:t>
      </w:r>
    </w:p>
    <w:p w:rsidR="00D0683C" w:rsidRDefault="00D0683C" w:rsidP="00D0683C"/>
    <w:p w:rsidR="00D0683C" w:rsidRDefault="00D0683C" w:rsidP="00D0683C">
      <w:r>
        <w:t>Аккредитовать при НП СРО АУ «РАЗВИТИЕ» до 31 декабря 2014 года следующих лиц:</w:t>
      </w:r>
    </w:p>
    <w:p w:rsidR="00D0683C" w:rsidRDefault="00D0683C" w:rsidP="00D0683C"/>
    <w:p w:rsidR="001236C4" w:rsidRDefault="00D0683C" w:rsidP="00D0683C">
      <w:r>
        <w:t>ООО «Юридическое агентство «Маяк»</w:t>
      </w:r>
      <w:bookmarkStart w:id="0" w:name="_GoBack"/>
      <w:bookmarkEnd w:id="0"/>
    </w:p>
    <w:sectPr w:rsidR="0012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AC"/>
    <w:rsid w:val="001236C4"/>
    <w:rsid w:val="00411CAC"/>
    <w:rsid w:val="00412101"/>
    <w:rsid w:val="00D0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2015-10-14T12:08:00Z</dcterms:created>
  <dcterms:modified xsi:type="dcterms:W3CDTF">2015-10-14T12:08:00Z</dcterms:modified>
</cp:coreProperties>
</file>