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5D" w:rsidRPr="00AE6E5D" w:rsidRDefault="00AE6E5D" w:rsidP="00AE6E5D">
      <w:pPr>
        <w:ind w:left="-720" w:firstLine="720"/>
        <w:jc w:val="center"/>
        <w:rPr>
          <w:sz w:val="22"/>
          <w:szCs w:val="22"/>
        </w:rPr>
      </w:pPr>
    </w:p>
    <w:p w:rsidR="00AE6E5D" w:rsidRPr="00AE6E5D" w:rsidRDefault="00AE6E5D" w:rsidP="00AE6E5D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Заседание</w:t>
      </w:r>
      <w:r w:rsidRPr="00AE6E5D">
        <w:rPr>
          <w:b/>
          <w:sz w:val="22"/>
          <w:szCs w:val="22"/>
        </w:rPr>
        <w:t xml:space="preserve"> Наблюдательного совета Некоммерческого партнёрства</w:t>
      </w:r>
    </w:p>
    <w:p w:rsidR="00AE6E5D" w:rsidRPr="00AE6E5D" w:rsidRDefault="00AE6E5D" w:rsidP="00AE6E5D">
      <w:pPr>
        <w:keepNext/>
        <w:jc w:val="center"/>
        <w:outlineLvl w:val="1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>Саморегулируемой организации арбитражных управляющих «РАЗВИТИЕ»</w:t>
      </w:r>
    </w:p>
    <w:p w:rsidR="00AE6E5D" w:rsidRDefault="00AE6E5D" w:rsidP="00AE6E5D">
      <w:pPr>
        <w:keepNext/>
        <w:jc w:val="center"/>
        <w:outlineLvl w:val="1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>(НП СРО АУ «РАЗВИТИЕ»)</w:t>
      </w:r>
    </w:p>
    <w:p w:rsidR="008F4238" w:rsidRDefault="008F4238" w:rsidP="00AE6E5D">
      <w:pPr>
        <w:keepNext/>
        <w:jc w:val="center"/>
        <w:outlineLvl w:val="1"/>
        <w:rPr>
          <w:b/>
          <w:sz w:val="22"/>
          <w:szCs w:val="22"/>
        </w:rPr>
      </w:pPr>
    </w:p>
    <w:p w:rsidR="008F4238" w:rsidRDefault="008F4238" w:rsidP="00AE6E5D">
      <w:pPr>
        <w:keepNext/>
        <w:jc w:val="center"/>
        <w:outlineLvl w:val="1"/>
        <w:rPr>
          <w:b/>
          <w:sz w:val="22"/>
          <w:szCs w:val="22"/>
        </w:rPr>
      </w:pPr>
    </w:p>
    <w:p w:rsidR="008F4238" w:rsidRDefault="008F4238" w:rsidP="008F4238">
      <w:pPr>
        <w:rPr>
          <w:sz w:val="22"/>
          <w:szCs w:val="22"/>
        </w:rPr>
      </w:pPr>
      <w:r w:rsidRPr="00587A8E">
        <w:rPr>
          <w:sz w:val="22"/>
          <w:szCs w:val="22"/>
        </w:rPr>
        <w:t>г</w:t>
      </w:r>
      <w:smartTag w:uri="urn:schemas-microsoft-com:office:smarttags" w:element="PersonName">
        <w:r w:rsidRPr="00587A8E">
          <w:rPr>
            <w:sz w:val="22"/>
            <w:szCs w:val="22"/>
          </w:rPr>
          <w:t>.</w:t>
        </w:r>
      </w:smartTag>
      <w:r w:rsidRPr="00587A8E">
        <w:rPr>
          <w:sz w:val="22"/>
          <w:szCs w:val="22"/>
        </w:rPr>
        <w:t xml:space="preserve"> Москва</w:t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  <w:t xml:space="preserve">     </w:t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  <w:t xml:space="preserve"> </w:t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="00BA0D44">
        <w:rPr>
          <w:sz w:val="22"/>
          <w:szCs w:val="22"/>
        </w:rPr>
        <w:t xml:space="preserve">12 декабря </w:t>
      </w:r>
      <w:r w:rsidRPr="00587A8E">
        <w:rPr>
          <w:sz w:val="22"/>
          <w:szCs w:val="22"/>
        </w:rPr>
        <w:t>2016г.</w:t>
      </w:r>
    </w:p>
    <w:p w:rsidR="008F4238" w:rsidRDefault="008F4238" w:rsidP="008F4238">
      <w:pPr>
        <w:rPr>
          <w:sz w:val="22"/>
          <w:szCs w:val="22"/>
        </w:rPr>
      </w:pPr>
    </w:p>
    <w:p w:rsidR="008F4238" w:rsidRDefault="008F4238" w:rsidP="008F4238">
      <w:pPr>
        <w:rPr>
          <w:sz w:val="22"/>
          <w:szCs w:val="22"/>
        </w:rPr>
      </w:pPr>
    </w:p>
    <w:p w:rsidR="008F4238" w:rsidRPr="008F4238" w:rsidRDefault="008F4238" w:rsidP="008F4238">
      <w:pPr>
        <w:ind w:firstLine="567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Кворум:81,81%</w:t>
      </w:r>
    </w:p>
    <w:p w:rsidR="008F4238" w:rsidRPr="008F4238" w:rsidRDefault="008F4238" w:rsidP="008F4238">
      <w:pPr>
        <w:ind w:firstLine="567"/>
        <w:rPr>
          <w:sz w:val="22"/>
          <w:szCs w:val="22"/>
        </w:rPr>
      </w:pPr>
    </w:p>
    <w:p w:rsidR="008F4238" w:rsidRPr="008F4238" w:rsidRDefault="008F4238" w:rsidP="008F4238">
      <w:pPr>
        <w:ind w:firstLine="567"/>
        <w:rPr>
          <w:sz w:val="22"/>
          <w:szCs w:val="22"/>
        </w:rPr>
      </w:pPr>
    </w:p>
    <w:p w:rsidR="008F4238" w:rsidRDefault="008F4238" w:rsidP="008F4238">
      <w:pPr>
        <w:ind w:firstLine="567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ПОВЕСТКА ДНЯ:</w:t>
      </w:r>
    </w:p>
    <w:p w:rsidR="00BA0D44" w:rsidRPr="00BA0D44" w:rsidRDefault="00BA0D44" w:rsidP="00BA0D4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BA0D44">
        <w:rPr>
          <w:rFonts w:eastAsia="Calibri"/>
        </w:rPr>
        <w:t>1.О повышении уровня профессиональной подготовки арбитражных управляющих.</w:t>
      </w:r>
    </w:p>
    <w:p w:rsidR="00BA0D44" w:rsidRPr="008F4238" w:rsidRDefault="00BA0D44" w:rsidP="008F4238">
      <w:pPr>
        <w:ind w:firstLine="567"/>
        <w:rPr>
          <w:b/>
          <w:sz w:val="22"/>
          <w:szCs w:val="22"/>
        </w:rPr>
      </w:pPr>
    </w:p>
    <w:p w:rsidR="00BA0D44" w:rsidRPr="00BA0D44" w:rsidRDefault="00BA0D44" w:rsidP="00BA0D44">
      <w:pPr>
        <w:ind w:firstLine="567"/>
        <w:jc w:val="both"/>
        <w:rPr>
          <w:b/>
        </w:rPr>
      </w:pPr>
      <w:r w:rsidRPr="00BA0D44">
        <w:rPr>
          <w:b/>
        </w:rPr>
        <w:t>По первому вопросу повестки дня постановили:</w:t>
      </w:r>
    </w:p>
    <w:p w:rsidR="00BA0D44" w:rsidRPr="00BA0D44" w:rsidRDefault="00BA0D44" w:rsidP="00BA0D44">
      <w:pPr>
        <w:autoSpaceDE w:val="0"/>
        <w:ind w:firstLine="567"/>
        <w:jc w:val="both"/>
        <w:rPr>
          <w:bCs/>
          <w:iCs/>
        </w:rPr>
      </w:pPr>
      <w:r w:rsidRPr="00BA0D44">
        <w:rPr>
          <w:bCs/>
          <w:iCs/>
        </w:rPr>
        <w:t>Утвердить программы повышения уровня профессиональной подготовки арбитражных управляющих:</w:t>
      </w:r>
    </w:p>
    <w:p w:rsidR="00BA0D44" w:rsidRPr="00BA0D44" w:rsidRDefault="00BA0D44" w:rsidP="00BA0D44">
      <w:pPr>
        <w:ind w:firstLine="567"/>
        <w:jc w:val="both"/>
        <w:rPr>
          <w:b/>
        </w:rPr>
      </w:pPr>
    </w:p>
    <w:p w:rsidR="00BA0D44" w:rsidRPr="00BA0D44" w:rsidRDefault="00BA0D44" w:rsidP="00BA0D44">
      <w:pPr>
        <w:numPr>
          <w:ilvl w:val="0"/>
          <w:numId w:val="2"/>
        </w:numPr>
        <w:ind w:left="709" w:hanging="77"/>
        <w:contextualSpacing/>
        <w:jc w:val="both"/>
      </w:pPr>
      <w:r w:rsidRPr="00BA0D44">
        <w:t>«</w:t>
      </w:r>
      <w:r w:rsidRPr="00BA0D44">
        <w:rPr>
          <w:b/>
        </w:rPr>
        <w:t>Повышение уровня профессиональной подготовки арбитражных управляющих»</w:t>
      </w:r>
      <w:r w:rsidRPr="00BA0D44">
        <w:t xml:space="preserve"> Частного учреждения дополнительного профессионального образования  «Институт профессионального роста».</w:t>
      </w:r>
    </w:p>
    <w:p w:rsidR="00BA0D44" w:rsidRPr="00BA0D44" w:rsidRDefault="00BA0D44" w:rsidP="00BA0D44">
      <w:pPr>
        <w:numPr>
          <w:ilvl w:val="0"/>
          <w:numId w:val="2"/>
        </w:numPr>
        <w:ind w:left="709" w:hanging="77"/>
        <w:contextualSpacing/>
        <w:jc w:val="both"/>
      </w:pPr>
      <w:r w:rsidRPr="00BA0D44">
        <w:t>«</w:t>
      </w:r>
      <w:r w:rsidRPr="00BA0D44">
        <w:rPr>
          <w:b/>
        </w:rPr>
        <w:t xml:space="preserve">Изменения в </w:t>
      </w:r>
      <w:proofErr w:type="gramStart"/>
      <w:r w:rsidRPr="00BA0D44">
        <w:rPr>
          <w:b/>
        </w:rPr>
        <w:t>законодательстве</w:t>
      </w:r>
      <w:proofErr w:type="gramEnd"/>
      <w:r w:rsidRPr="00BA0D44">
        <w:rPr>
          <w:b/>
        </w:rPr>
        <w:t xml:space="preserve"> о банкротстве. </w:t>
      </w:r>
      <w:proofErr w:type="gramStart"/>
      <w:r w:rsidRPr="00BA0D44">
        <w:rPr>
          <w:b/>
        </w:rPr>
        <w:t>Арбитражная практика</w:t>
      </w:r>
      <w:r w:rsidRPr="00BA0D44">
        <w:t>» Ассоциации СРО «Объединение арбитражных управляющих «Лидер»).</w:t>
      </w:r>
      <w:proofErr w:type="gramEnd"/>
    </w:p>
    <w:p w:rsidR="00BA0D44" w:rsidRPr="00BA0D44" w:rsidRDefault="00BA0D44" w:rsidP="00BA0D44">
      <w:pPr>
        <w:numPr>
          <w:ilvl w:val="0"/>
          <w:numId w:val="2"/>
        </w:numPr>
        <w:ind w:left="709" w:hanging="77"/>
        <w:contextualSpacing/>
        <w:jc w:val="both"/>
      </w:pPr>
      <w:r w:rsidRPr="00BA0D44">
        <w:rPr>
          <w:b/>
        </w:rPr>
        <w:t xml:space="preserve">«Актуальные изменения нормативно-правового регулирования деятельности в сфере арбитражного управления» </w:t>
      </w:r>
      <w:r w:rsidRPr="00BA0D44">
        <w:t>ООО «Межрегиональный институт дополнительного образования».</w:t>
      </w:r>
    </w:p>
    <w:p w:rsidR="00BA0D44" w:rsidRPr="00BA0D44" w:rsidRDefault="00BA0D44" w:rsidP="00BA0D44">
      <w:pPr>
        <w:numPr>
          <w:ilvl w:val="0"/>
          <w:numId w:val="2"/>
        </w:numPr>
        <w:ind w:left="709" w:hanging="77"/>
        <w:contextualSpacing/>
        <w:jc w:val="both"/>
      </w:pPr>
      <w:proofErr w:type="gramStart"/>
      <w:r w:rsidRPr="00BA0D44">
        <w:rPr>
          <w:b/>
        </w:rPr>
        <w:t>«Актуальные проблемы применения законодательства о несостоятельности (банкротстве)»</w:t>
      </w:r>
      <w:r w:rsidRPr="00BA0D44">
        <w:t xml:space="preserve"> ФГАОУ ВПО «Сибирский федеральный университет»);</w:t>
      </w:r>
      <w:proofErr w:type="gramEnd"/>
    </w:p>
    <w:p w:rsidR="00BA0D44" w:rsidRPr="00BA0D44" w:rsidRDefault="00BA0D44" w:rsidP="00BA0D44">
      <w:pPr>
        <w:numPr>
          <w:ilvl w:val="0"/>
          <w:numId w:val="2"/>
        </w:numPr>
        <w:ind w:left="709" w:hanging="77"/>
        <w:contextualSpacing/>
        <w:jc w:val="both"/>
      </w:pPr>
      <w:r w:rsidRPr="00BA0D44">
        <w:rPr>
          <w:b/>
        </w:rPr>
        <w:t>«Повышение уровня профессиональной подготовки арбитражных управляющих»</w:t>
      </w:r>
      <w:r w:rsidRPr="00BA0D44">
        <w:t xml:space="preserve"> ФГБОУ ВО «всероссийский государственный университет юстиции (РПА Минюста России)».</w:t>
      </w:r>
    </w:p>
    <w:p w:rsidR="00BA0D44" w:rsidRPr="00BA0D44" w:rsidRDefault="00BA0D44" w:rsidP="00BA0D44">
      <w:pPr>
        <w:numPr>
          <w:ilvl w:val="0"/>
          <w:numId w:val="2"/>
        </w:numPr>
        <w:ind w:left="709" w:hanging="77"/>
        <w:contextualSpacing/>
        <w:jc w:val="both"/>
      </w:pPr>
      <w:r w:rsidRPr="00BA0D44">
        <w:rPr>
          <w:b/>
        </w:rPr>
        <w:t>«Изменения, связанные с правовым обеспечением процедур банкротства»</w:t>
      </w:r>
      <w:r w:rsidRPr="00BA0D44">
        <w:t xml:space="preserve"> ЧОУ </w:t>
      </w:r>
      <w:proofErr w:type="gramStart"/>
      <w:r w:rsidRPr="00BA0D44">
        <w:t>ВО</w:t>
      </w:r>
      <w:proofErr w:type="gramEnd"/>
      <w:r w:rsidRPr="00BA0D44">
        <w:t xml:space="preserve"> «Сибирская академия финансов и банковского дела».</w:t>
      </w:r>
    </w:p>
    <w:p w:rsidR="00BA0D44" w:rsidRPr="00BA0D44" w:rsidRDefault="00BA0D44" w:rsidP="00BA0D44">
      <w:pPr>
        <w:numPr>
          <w:ilvl w:val="0"/>
          <w:numId w:val="2"/>
        </w:numPr>
        <w:ind w:left="709" w:hanging="77"/>
        <w:contextualSpacing/>
        <w:jc w:val="both"/>
      </w:pPr>
      <w:r w:rsidRPr="00BA0D44">
        <w:rPr>
          <w:b/>
        </w:rPr>
        <w:t>«Банкротство: изменения законодательства и арбитражная практика»</w:t>
      </w:r>
      <w:r w:rsidRPr="00BA0D44">
        <w:t xml:space="preserve"> НОУ ВПО «Университет Российской академии образования».</w:t>
      </w:r>
    </w:p>
    <w:p w:rsidR="00BA0D44" w:rsidRPr="00BA0D44" w:rsidRDefault="00BA0D44" w:rsidP="00BA0D44">
      <w:pPr>
        <w:numPr>
          <w:ilvl w:val="0"/>
          <w:numId w:val="2"/>
        </w:numPr>
        <w:ind w:left="709" w:hanging="77"/>
        <w:contextualSpacing/>
        <w:jc w:val="both"/>
      </w:pPr>
      <w:r w:rsidRPr="00BA0D44">
        <w:rPr>
          <w:b/>
        </w:rPr>
        <w:t>«Банкротство: актуальные вопросы законодательства и судебной практики»</w:t>
      </w:r>
      <w:r w:rsidRPr="00BA0D44">
        <w:t xml:space="preserve"> ФГБОУ ВПО «Кемеровский государственный университет».</w:t>
      </w:r>
    </w:p>
    <w:p w:rsidR="00BA0D44" w:rsidRPr="00BA0D44" w:rsidRDefault="00BA0D44" w:rsidP="00BA0D44">
      <w:pPr>
        <w:widowControl w:val="0"/>
        <w:autoSpaceDE w:val="0"/>
        <w:autoSpaceDN w:val="0"/>
        <w:adjustRightInd w:val="0"/>
        <w:ind w:left="928"/>
        <w:contextualSpacing/>
      </w:pPr>
    </w:p>
    <w:p w:rsidR="00BA0D44" w:rsidRPr="00BA0D44" w:rsidRDefault="00BA0D44" w:rsidP="00BA0D44">
      <w:pPr>
        <w:autoSpaceDE w:val="0"/>
        <w:ind w:firstLine="567"/>
        <w:jc w:val="both"/>
      </w:pPr>
      <w:r w:rsidRPr="00BA0D44">
        <w:t xml:space="preserve">Предоставить право арбитражным управляющим на освобождение от обязанности подтверждать повышение уровня профессиональной подготовки в следующих </w:t>
      </w:r>
      <w:proofErr w:type="gramStart"/>
      <w:r w:rsidRPr="00BA0D44">
        <w:t>случаях</w:t>
      </w:r>
      <w:proofErr w:type="gramEnd"/>
      <w:r w:rsidRPr="00BA0D44">
        <w:t>:</w:t>
      </w:r>
    </w:p>
    <w:p w:rsidR="00BA0D44" w:rsidRPr="00BA0D44" w:rsidRDefault="00BA0D44" w:rsidP="00BA0D44">
      <w:pPr>
        <w:autoSpaceDE w:val="0"/>
        <w:ind w:firstLine="567"/>
        <w:jc w:val="both"/>
      </w:pPr>
      <w:proofErr w:type="gramStart"/>
      <w:r w:rsidRPr="00BA0D44">
        <w:t>если в текущем году он получил дополнительное высшее экономическое, юридическое образование или образование в сфере антикризисного управления,</w:t>
      </w:r>
      <w:proofErr w:type="gramEnd"/>
    </w:p>
    <w:p w:rsidR="00BA0D44" w:rsidRPr="00BA0D44" w:rsidRDefault="00BA0D44" w:rsidP="00BA0D44">
      <w:pPr>
        <w:autoSpaceDE w:val="0"/>
        <w:ind w:firstLine="567"/>
        <w:jc w:val="both"/>
      </w:pPr>
      <w:proofErr w:type="gramStart"/>
      <w:r w:rsidRPr="00BA0D44">
        <w:t xml:space="preserve">если в текущем году он проходил обучение по программе подготовки научно-педагогических кадров в аспирантуре (адъюнктуре) либо защитил в установленном законодательством порядке научно-квалификационную работу (диссертацию) на соискание ученой степени в указанных сферах, </w:t>
      </w:r>
      <w:proofErr w:type="gramEnd"/>
    </w:p>
    <w:p w:rsidR="00BA0D44" w:rsidRPr="00BA0D44" w:rsidRDefault="00BA0D44" w:rsidP="00BA0D44">
      <w:pPr>
        <w:autoSpaceDE w:val="0"/>
        <w:ind w:firstLine="567"/>
        <w:jc w:val="both"/>
      </w:pPr>
      <w:r w:rsidRPr="00BA0D44">
        <w:t>если в текущем году он прошел обучение или сдал экзамен по программам подготовки арбитражных управляющих в делах о банкротстве организаций, в отношении которых законодательством о несостоятельности (банкротстве) установлена необходимость прохождения дополнительного обучения или сдачи экзамена для утверждения в деле о банкротстве такой организации.</w:t>
      </w:r>
    </w:p>
    <w:p w:rsidR="00BA0D44" w:rsidRPr="00BA0D44" w:rsidRDefault="00BA0D44" w:rsidP="00BA0D44">
      <w:pPr>
        <w:ind w:firstLine="567"/>
        <w:contextualSpacing/>
        <w:jc w:val="both"/>
        <w:rPr>
          <w:bCs/>
        </w:rPr>
      </w:pPr>
    </w:p>
    <w:p w:rsidR="00BA0D44" w:rsidRPr="00DF5F0C" w:rsidRDefault="00BA0D44" w:rsidP="00BA0D44">
      <w:pPr>
        <w:ind w:firstLine="567"/>
        <w:jc w:val="both"/>
        <w:rPr>
          <w:b/>
        </w:rPr>
      </w:pPr>
      <w:r w:rsidRPr="00DF5F0C">
        <w:rPr>
          <w:b/>
        </w:rPr>
        <w:t>Голосовали путем заполнения бюллетеней:</w:t>
      </w:r>
    </w:p>
    <w:p w:rsidR="00BA0D44" w:rsidRPr="00BA0D44" w:rsidRDefault="00BA0D44" w:rsidP="00BA0D44">
      <w:pPr>
        <w:ind w:firstLine="567"/>
        <w:jc w:val="both"/>
      </w:pPr>
      <w:r w:rsidRPr="00BA0D44">
        <w:lastRenderedPageBreak/>
        <w:t>«ЗА»  - единогласно.</w:t>
      </w:r>
      <w:bookmarkStart w:id="0" w:name="_GoBack"/>
      <w:bookmarkEnd w:id="0"/>
    </w:p>
    <w:p w:rsidR="008F4238" w:rsidRPr="008F4238" w:rsidRDefault="008F4238" w:rsidP="008F4238">
      <w:pPr>
        <w:tabs>
          <w:tab w:val="right" w:pos="10080"/>
        </w:tabs>
        <w:jc w:val="both"/>
        <w:rPr>
          <w:sz w:val="22"/>
          <w:szCs w:val="22"/>
        </w:rPr>
      </w:pPr>
    </w:p>
    <w:p w:rsidR="008F4238" w:rsidRPr="008F4238" w:rsidRDefault="008F4238" w:rsidP="008F4238">
      <w:pPr>
        <w:tabs>
          <w:tab w:val="right" w:pos="10080"/>
        </w:tabs>
        <w:ind w:firstLine="540"/>
        <w:jc w:val="both"/>
        <w:rPr>
          <w:sz w:val="22"/>
          <w:szCs w:val="22"/>
        </w:rPr>
      </w:pPr>
    </w:p>
    <w:p w:rsidR="008F4238" w:rsidRPr="008F4238" w:rsidRDefault="008F4238" w:rsidP="008F4238">
      <w:pPr>
        <w:tabs>
          <w:tab w:val="right" w:pos="10080"/>
        </w:tabs>
        <w:jc w:val="both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Председатель Наблюдательного совета                                                     С.В. Михалкин</w:t>
      </w:r>
    </w:p>
    <w:p w:rsidR="008F4238" w:rsidRPr="00587A8E" w:rsidRDefault="008F4238" w:rsidP="008F4238">
      <w:pPr>
        <w:rPr>
          <w:sz w:val="22"/>
          <w:szCs w:val="22"/>
        </w:rPr>
      </w:pPr>
    </w:p>
    <w:p w:rsidR="008F4238" w:rsidRPr="00AE6E5D" w:rsidRDefault="008F4238" w:rsidP="00AE6E5D">
      <w:pPr>
        <w:keepNext/>
        <w:jc w:val="center"/>
        <w:outlineLvl w:val="1"/>
        <w:rPr>
          <w:b/>
          <w:sz w:val="22"/>
          <w:szCs w:val="22"/>
        </w:rPr>
      </w:pPr>
    </w:p>
    <w:sectPr w:rsidR="008F4238" w:rsidRPr="00AE6E5D" w:rsidSect="00AE6E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5C" w:rsidRDefault="008F4238">
      <w:r>
        <w:separator/>
      </w:r>
    </w:p>
  </w:endnote>
  <w:endnote w:type="continuationSeparator" w:id="0">
    <w:p w:rsidR="007B0D5C" w:rsidRDefault="008F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AE6E5D" w:rsidP="007243C2">
    <w:pPr>
      <w:pStyle w:val="a6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922DC1" w:rsidRDefault="00DF5F0C" w:rsidP="007243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DF5F0C" w:rsidP="007243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5C" w:rsidRDefault="008F4238">
      <w:r>
        <w:separator/>
      </w:r>
    </w:p>
  </w:footnote>
  <w:footnote w:type="continuationSeparator" w:id="0">
    <w:p w:rsidR="007B0D5C" w:rsidRDefault="008F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AE6E5D" w:rsidP="00736BFB">
    <w:pPr>
      <w:pStyle w:val="a4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922DC1" w:rsidRDefault="00DF5F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AE6E5D" w:rsidP="00736BFB">
    <w:pPr>
      <w:pStyle w:val="a4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 w:rsidR="00DF5F0C">
      <w:rPr>
        <w:rStyle w:val="a8"/>
        <w:rFonts w:eastAsiaTheme="majorEastAsia"/>
        <w:noProof/>
      </w:rPr>
      <w:t>2</w:t>
    </w:r>
    <w:r>
      <w:rPr>
        <w:rStyle w:val="a8"/>
        <w:rFonts w:eastAsiaTheme="majorEastAsia"/>
      </w:rPr>
      <w:fldChar w:fldCharType="end"/>
    </w:r>
  </w:p>
  <w:p w:rsidR="00922DC1" w:rsidRDefault="00DF5F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734F"/>
    <w:multiLevelType w:val="hybridMultilevel"/>
    <w:tmpl w:val="212CE10C"/>
    <w:lvl w:ilvl="0" w:tplc="4872C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F25F3"/>
    <w:multiLevelType w:val="hybridMultilevel"/>
    <w:tmpl w:val="3C0AB9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65"/>
    <w:rsid w:val="001236C4"/>
    <w:rsid w:val="00412101"/>
    <w:rsid w:val="007B0D5C"/>
    <w:rsid w:val="00863965"/>
    <w:rsid w:val="008F4238"/>
    <w:rsid w:val="00AE6E5D"/>
    <w:rsid w:val="00BA0D44"/>
    <w:rsid w:val="00D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header"/>
    <w:basedOn w:val="a"/>
    <w:link w:val="a5"/>
    <w:rsid w:val="00AE6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E5D"/>
    <w:rPr>
      <w:sz w:val="24"/>
      <w:szCs w:val="24"/>
      <w:lang w:eastAsia="ru-RU"/>
    </w:rPr>
  </w:style>
  <w:style w:type="paragraph" w:styleId="a6">
    <w:name w:val="footer"/>
    <w:basedOn w:val="a"/>
    <w:link w:val="a7"/>
    <w:rsid w:val="00AE6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6E5D"/>
    <w:rPr>
      <w:sz w:val="24"/>
      <w:szCs w:val="24"/>
      <w:lang w:eastAsia="ru-RU"/>
    </w:rPr>
  </w:style>
  <w:style w:type="character" w:styleId="a8">
    <w:name w:val="page number"/>
    <w:basedOn w:val="a0"/>
    <w:rsid w:val="00AE6E5D"/>
  </w:style>
  <w:style w:type="paragraph" w:styleId="a9">
    <w:name w:val="List Paragraph"/>
    <w:basedOn w:val="a"/>
    <w:uiPriority w:val="34"/>
    <w:qFormat/>
    <w:rsid w:val="00AE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header"/>
    <w:basedOn w:val="a"/>
    <w:link w:val="a5"/>
    <w:rsid w:val="00AE6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E5D"/>
    <w:rPr>
      <w:sz w:val="24"/>
      <w:szCs w:val="24"/>
      <w:lang w:eastAsia="ru-RU"/>
    </w:rPr>
  </w:style>
  <w:style w:type="paragraph" w:styleId="a6">
    <w:name w:val="footer"/>
    <w:basedOn w:val="a"/>
    <w:link w:val="a7"/>
    <w:rsid w:val="00AE6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6E5D"/>
    <w:rPr>
      <w:sz w:val="24"/>
      <w:szCs w:val="24"/>
      <w:lang w:eastAsia="ru-RU"/>
    </w:rPr>
  </w:style>
  <w:style w:type="character" w:styleId="a8">
    <w:name w:val="page number"/>
    <w:basedOn w:val="a0"/>
    <w:rsid w:val="00AE6E5D"/>
  </w:style>
  <w:style w:type="paragraph" w:styleId="a9">
    <w:name w:val="List Paragraph"/>
    <w:basedOn w:val="a"/>
    <w:uiPriority w:val="34"/>
    <w:qFormat/>
    <w:rsid w:val="00AE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2016-11-01T14:40:00Z</dcterms:created>
  <dcterms:modified xsi:type="dcterms:W3CDTF">2016-12-13T14:18:00Z</dcterms:modified>
</cp:coreProperties>
</file>