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8C" w:rsidRPr="0024758C" w:rsidRDefault="001D57A4" w:rsidP="0024758C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24758C" w:rsidRPr="0024758C">
        <w:rPr>
          <w:b/>
          <w:sz w:val="28"/>
          <w:szCs w:val="28"/>
        </w:rPr>
        <w:t xml:space="preserve"> декабря 2015 г.</w:t>
      </w:r>
    </w:p>
    <w:p w:rsidR="0024758C" w:rsidRDefault="0024758C" w:rsidP="0024758C"/>
    <w:p w:rsidR="0024758C" w:rsidRDefault="0024758C" w:rsidP="0024758C"/>
    <w:p w:rsidR="0024758C" w:rsidRDefault="0024758C" w:rsidP="0024758C"/>
    <w:p w:rsidR="0024758C" w:rsidRPr="0024758C" w:rsidRDefault="0024758C" w:rsidP="0024758C">
      <w:pPr>
        <w:rPr>
          <w:b/>
        </w:rPr>
      </w:pPr>
      <w:r w:rsidRPr="0024758C">
        <w:rPr>
          <w:b/>
        </w:rPr>
        <w:t>ПОВЕСТКА ДНЯ:</w:t>
      </w:r>
    </w:p>
    <w:p w:rsidR="0024758C" w:rsidRDefault="0024758C" w:rsidP="0024758C"/>
    <w:p w:rsidR="001D57A4" w:rsidRDefault="001D57A4" w:rsidP="001D57A4">
      <w:r>
        <w:t>1.О приеме в члены НП СРО АУ «РАЗВИТИЕ».</w:t>
      </w:r>
    </w:p>
    <w:p w:rsidR="0024758C" w:rsidRDefault="001D57A4" w:rsidP="001D57A4">
      <w:r>
        <w:t>2.О добровольном выходе из НП СРО АУ «РАЗВИТИЕ».</w:t>
      </w:r>
    </w:p>
    <w:p w:rsidR="001D57A4" w:rsidRDefault="001D57A4" w:rsidP="001D57A4"/>
    <w:p w:rsidR="0024758C" w:rsidRPr="0024758C" w:rsidRDefault="0024758C" w:rsidP="0024758C">
      <w:pPr>
        <w:rPr>
          <w:b/>
        </w:rPr>
      </w:pPr>
      <w:r w:rsidRPr="0024758C">
        <w:rPr>
          <w:b/>
        </w:rPr>
        <w:t>По вопросам повестки дня постановили:</w:t>
      </w:r>
    </w:p>
    <w:p w:rsidR="0024758C" w:rsidRDefault="0024758C" w:rsidP="0024758C"/>
    <w:p w:rsidR="001D57A4" w:rsidRDefault="001D57A4" w:rsidP="001D57A4">
      <w:r>
        <w:t>1.</w:t>
      </w:r>
      <w:r>
        <w:tab/>
      </w:r>
      <w:r w:rsidRPr="001D57A4">
        <w:rPr>
          <w:b/>
        </w:rPr>
        <w:t>Принять</w:t>
      </w:r>
      <w:r>
        <w:t xml:space="preserve"> в члены НП СРО АУ «РАЗВИТИЕ» Домино Ивана Николаевича, Логинова </w:t>
      </w:r>
    </w:p>
    <w:p w:rsidR="001D57A4" w:rsidRDefault="001D57A4" w:rsidP="001D57A4">
      <w:r>
        <w:t>Сергея Михайловича.</w:t>
      </w:r>
    </w:p>
    <w:p w:rsidR="001D57A4" w:rsidRDefault="001D57A4" w:rsidP="001D57A4"/>
    <w:p w:rsidR="001D57A4" w:rsidRDefault="001D57A4" w:rsidP="001D57A4">
      <w:r>
        <w:t>2.</w:t>
      </w:r>
      <w:r>
        <w:tab/>
      </w:r>
      <w:r w:rsidRPr="001D57A4">
        <w:rPr>
          <w:b/>
        </w:rPr>
        <w:t xml:space="preserve">Исключить </w:t>
      </w:r>
      <w:proofErr w:type="spellStart"/>
      <w:r>
        <w:t>Британова</w:t>
      </w:r>
      <w:proofErr w:type="spellEnd"/>
      <w:r>
        <w:t xml:space="preserve"> Константина Геннадьевича, </w:t>
      </w:r>
      <w:proofErr w:type="spellStart"/>
      <w:r>
        <w:t>Цапанова</w:t>
      </w:r>
      <w:proofErr w:type="spellEnd"/>
      <w:r>
        <w:t xml:space="preserve"> Станислава Сергеевича  из состава НП СРО АУ «РАЗВИТИЕ» на основании заявлений о добровольном выходе.</w:t>
      </w:r>
    </w:p>
    <w:p w:rsidR="0024758C" w:rsidRDefault="0024758C" w:rsidP="0024758C"/>
    <w:p w:rsidR="001236C4" w:rsidRDefault="001236C4">
      <w:bookmarkStart w:id="0" w:name="_GoBack"/>
      <w:bookmarkEnd w:id="0"/>
    </w:p>
    <w:sectPr w:rsidR="0012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3C"/>
    <w:rsid w:val="001236C4"/>
    <w:rsid w:val="001D57A4"/>
    <w:rsid w:val="0024758C"/>
    <w:rsid w:val="00412101"/>
    <w:rsid w:val="0042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2015-12-09T13:21:00Z</dcterms:created>
  <dcterms:modified xsi:type="dcterms:W3CDTF">2015-12-23T09:55:00Z</dcterms:modified>
</cp:coreProperties>
</file>